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385" w:rsidRDefault="00275385">
      <w:pPr>
        <w:jc w:val="center"/>
        <w:rPr>
          <w:rFonts w:ascii="Arial" w:hAnsi="Arial"/>
          <w:b/>
          <w:sz w:val="32"/>
        </w:rPr>
      </w:pPr>
      <w:r>
        <w:rPr>
          <w:rFonts w:ascii="Arial" w:hAnsi="Arial"/>
          <w:b/>
          <w:sz w:val="32"/>
        </w:rPr>
        <w:t>CONSENT TO PARTICIPATE IN A RESEARCH STUDY</w:t>
      </w:r>
    </w:p>
    <w:p w:rsidR="00B81F20" w:rsidRPr="001718EC" w:rsidRDefault="00B81F20" w:rsidP="005B19B4">
      <w:pPr>
        <w:jc w:val="center"/>
        <w:rPr>
          <w:rFonts w:ascii="Arial" w:hAnsi="Arial" w:cs="Arial"/>
          <w:b/>
          <w:sz w:val="32"/>
        </w:rPr>
      </w:pPr>
      <w:r>
        <w:rPr>
          <w:rFonts w:ascii="Arial" w:hAnsi="Arial"/>
          <w:b/>
          <w:sz w:val="32"/>
        </w:rPr>
        <w:t xml:space="preserve">FOR AN </w:t>
      </w:r>
      <w:r w:rsidRPr="001718EC">
        <w:rPr>
          <w:rFonts w:ascii="Arial" w:hAnsi="Arial" w:cs="Arial"/>
          <w:b/>
          <w:sz w:val="32"/>
        </w:rPr>
        <w:t>ADULT</w:t>
      </w:r>
    </w:p>
    <w:p w:rsidR="00275385" w:rsidRPr="008C586F" w:rsidRDefault="004F49AA" w:rsidP="005B19B4">
      <w:pPr>
        <w:jc w:val="center"/>
        <w:rPr>
          <w:rFonts w:ascii="Arial" w:hAnsi="Arial" w:cs="Arial"/>
          <w:b/>
          <w:sz w:val="28"/>
          <w:szCs w:val="28"/>
        </w:rPr>
      </w:pPr>
      <w:r>
        <w:rPr>
          <w:rFonts w:ascii="Arial" w:hAnsi="Arial" w:cs="Arial"/>
          <w:b/>
          <w:sz w:val="28"/>
          <w:szCs w:val="28"/>
        </w:rPr>
        <w:t xml:space="preserve">GENETIC </w:t>
      </w:r>
      <w:r w:rsidR="004904D3" w:rsidRPr="008C586F">
        <w:rPr>
          <w:rFonts w:ascii="Arial" w:hAnsi="Arial" w:cs="Arial"/>
          <w:b/>
          <w:sz w:val="28"/>
          <w:szCs w:val="28"/>
        </w:rPr>
        <w:t>INFORMED CONSENT</w:t>
      </w:r>
      <w:r w:rsidR="00587B09">
        <w:rPr>
          <w:rFonts w:ascii="Arial" w:hAnsi="Arial" w:cs="Arial"/>
          <w:b/>
          <w:sz w:val="28"/>
          <w:szCs w:val="28"/>
        </w:rPr>
        <w:t xml:space="preserve"> – PART I</w:t>
      </w:r>
      <w:r w:rsidR="004904D3" w:rsidRPr="008C586F">
        <w:rPr>
          <w:rFonts w:ascii="Arial" w:hAnsi="Arial" w:cs="Arial"/>
          <w:b/>
          <w:sz w:val="28"/>
          <w:szCs w:val="28"/>
        </w:rPr>
        <w:t xml:space="preserve"> </w:t>
      </w:r>
    </w:p>
    <w:p w:rsidR="00B51945" w:rsidRDefault="004904D3" w:rsidP="005B19B4">
      <w:pPr>
        <w:jc w:val="center"/>
        <w:rPr>
          <w:rFonts w:ascii="Arial" w:hAnsi="Arial" w:cs="Arial"/>
          <w:i/>
          <w:color w:val="FF0000"/>
        </w:rPr>
      </w:pPr>
      <w:r w:rsidRPr="005B19B4">
        <w:rPr>
          <w:rFonts w:ascii="Arial" w:hAnsi="Arial" w:cs="Arial"/>
          <w:i/>
          <w:color w:val="FF0000"/>
        </w:rPr>
        <w:t>(The Informed Consent process is not complete without participant signatures on both Informed Consent Parts I</w:t>
      </w:r>
      <w:r w:rsidR="00D66802">
        <w:rPr>
          <w:rFonts w:ascii="Arial" w:hAnsi="Arial" w:cs="Arial"/>
          <w:i/>
          <w:color w:val="FF0000"/>
        </w:rPr>
        <w:t xml:space="preserve"> and II</w:t>
      </w:r>
      <w:r w:rsidRPr="005B19B4">
        <w:rPr>
          <w:rFonts w:ascii="Arial" w:hAnsi="Arial" w:cs="Arial"/>
          <w:i/>
          <w:color w:val="FF0000"/>
        </w:rPr>
        <w:t>)</w:t>
      </w:r>
      <w:r w:rsidR="00B51945">
        <w:rPr>
          <w:rFonts w:ascii="Arial" w:hAnsi="Arial" w:cs="Arial"/>
          <w:i/>
          <w:color w:val="FF0000"/>
        </w:rPr>
        <w:t xml:space="preserve">  </w:t>
      </w:r>
    </w:p>
    <w:p w:rsidR="004904D3" w:rsidRDefault="00B51945" w:rsidP="005B19B4">
      <w:pPr>
        <w:jc w:val="center"/>
        <w:rPr>
          <w:rFonts w:ascii="Arial" w:hAnsi="Arial" w:cs="Arial"/>
          <w:i/>
          <w:color w:val="FF0000"/>
        </w:rPr>
      </w:pPr>
      <w:r>
        <w:rPr>
          <w:rFonts w:ascii="Arial" w:hAnsi="Arial" w:cs="Arial"/>
          <w:i/>
          <w:color w:val="FF0000"/>
        </w:rPr>
        <w:t>Text in red is informational only and should be deleted before submitting to IRB.</w:t>
      </w:r>
    </w:p>
    <w:p w:rsidR="00B51945" w:rsidRPr="005B19B4" w:rsidRDefault="00B51945" w:rsidP="005B19B4">
      <w:pPr>
        <w:jc w:val="center"/>
        <w:rPr>
          <w:rFonts w:ascii="Arial" w:hAnsi="Arial" w:cs="Arial"/>
          <w:i/>
          <w:color w:val="FF0000"/>
        </w:rPr>
      </w:pPr>
    </w:p>
    <w:tbl>
      <w:tblPr>
        <w:tblW w:w="0" w:type="auto"/>
        <w:tblLook w:val="04A0" w:firstRow="1" w:lastRow="0" w:firstColumn="1" w:lastColumn="0" w:noHBand="0" w:noVBand="1"/>
      </w:tblPr>
      <w:tblGrid>
        <w:gridCol w:w="2268"/>
        <w:gridCol w:w="7308"/>
      </w:tblGrid>
      <w:tr w:rsidR="002144A7" w:rsidRPr="003479A2" w:rsidTr="00E539F2">
        <w:tc>
          <w:tcPr>
            <w:tcW w:w="2268" w:type="dxa"/>
            <w:vAlign w:val="center"/>
          </w:tcPr>
          <w:p w:rsidR="002144A7" w:rsidRPr="00C4684C" w:rsidRDefault="002144A7" w:rsidP="00E539F2">
            <w:pPr>
              <w:rPr>
                <w:b/>
                <w:i/>
                <w:sz w:val="28"/>
              </w:rPr>
            </w:pPr>
            <w:r w:rsidRPr="003479A2">
              <w:rPr>
                <w:rFonts w:ascii="Arial" w:hAnsi="Arial"/>
                <w:b/>
                <w:i/>
                <w:sz w:val="28"/>
              </w:rPr>
              <w:t>Title of Study</w:t>
            </w:r>
            <w:r w:rsidRPr="003479A2">
              <w:rPr>
                <w:b/>
                <w:i/>
                <w:sz w:val="28"/>
              </w:rPr>
              <w:t>:</w:t>
            </w:r>
          </w:p>
        </w:tc>
        <w:tc>
          <w:tcPr>
            <w:tcW w:w="7308" w:type="dxa"/>
            <w:vAlign w:val="center"/>
          </w:tcPr>
          <w:p w:rsidR="002144A7" w:rsidRPr="00C4684C" w:rsidRDefault="002144A7" w:rsidP="00C4684C">
            <w:pPr>
              <w:rPr>
                <w:rFonts w:ascii="Arial" w:hAnsi="Arial"/>
                <w:b/>
                <w:i/>
                <w:sz w:val="28"/>
              </w:rPr>
            </w:pPr>
          </w:p>
        </w:tc>
      </w:tr>
    </w:tbl>
    <w:p w:rsidR="00275385" w:rsidRDefault="00275385" w:rsidP="005B19B4">
      <w:pPr>
        <w:rPr>
          <w:b/>
          <w:i/>
          <w:sz w:val="28"/>
        </w:rPr>
      </w:pPr>
    </w:p>
    <w:p w:rsidR="00275385" w:rsidRPr="00A13EBB" w:rsidRDefault="00275385" w:rsidP="00A13EBB">
      <w:pPr>
        <w:pStyle w:val="ListParagraph"/>
        <w:numPr>
          <w:ilvl w:val="0"/>
          <w:numId w:val="10"/>
        </w:numPr>
        <w:rPr>
          <w:b/>
          <w:i/>
        </w:rPr>
      </w:pPr>
      <w:r w:rsidRPr="00A13EBB">
        <w:rPr>
          <w:b/>
          <w:i/>
        </w:rPr>
        <w:t>Who is doing the study?</w:t>
      </w:r>
    </w:p>
    <w:p w:rsidR="00A13EBB" w:rsidRPr="00A13EBB" w:rsidRDefault="00A13EBB" w:rsidP="00A13EBB">
      <w:pPr>
        <w:pStyle w:val="ListParagraph"/>
        <w:rPr>
          <w:b/>
          <w:i/>
        </w:rPr>
      </w:pPr>
    </w:p>
    <w:p w:rsidR="00275385" w:rsidRDefault="00275385" w:rsidP="005B19B4">
      <w:pPr>
        <w:rPr>
          <w:rFonts w:ascii="Arial" w:hAnsi="Arial"/>
        </w:rPr>
      </w:pPr>
      <w:r>
        <w:rPr>
          <w:rFonts w:ascii="Arial" w:hAnsi="Arial"/>
          <w:b/>
          <w:i/>
          <w:sz w:val="28"/>
        </w:rPr>
        <w:t xml:space="preserve">     </w:t>
      </w:r>
      <w:r>
        <w:rPr>
          <w:rFonts w:ascii="Arial" w:hAnsi="Arial"/>
        </w:rPr>
        <w:t>Investigator Information:</w:t>
      </w:r>
    </w:p>
    <w:p w:rsidR="00275385" w:rsidRDefault="00275385" w:rsidP="005B19B4">
      <w:pPr>
        <w:rPr>
          <w:rFonts w:ascii="Arial" w:hAnsi="Arial"/>
        </w:rPr>
      </w:pPr>
    </w:p>
    <w:p w:rsidR="00275385" w:rsidRDefault="00275385" w:rsidP="005B19B4">
      <w:pPr>
        <w:rPr>
          <w:rFonts w:ascii="Arial" w:hAnsi="Arial"/>
        </w:rPr>
      </w:pPr>
      <w:r>
        <w:rPr>
          <w:rFonts w:ascii="Arial" w:hAnsi="Arial"/>
        </w:rPr>
        <w:t xml:space="preserve">      Principal Investigator:</w:t>
      </w:r>
      <w:r>
        <w:rPr>
          <w:rFonts w:ascii="Arial" w:hAnsi="Arial"/>
        </w:rPr>
        <w:tab/>
      </w:r>
      <w:r w:rsidR="00D033C7">
        <w:rPr>
          <w:rFonts w:ascii="Arial" w:hAnsi="Arial"/>
        </w:rPr>
        <w:fldChar w:fldCharType="begin">
          <w:ffData>
            <w:name w:val="Text2"/>
            <w:enabled/>
            <w:calcOnExit w:val="0"/>
            <w:textInput>
              <w:default w:val="Name, Degree "/>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 xml:space="preserve">Name, Degree </w:t>
      </w:r>
      <w:r w:rsidR="00D033C7">
        <w:rPr>
          <w:rFonts w:ascii="Arial" w:hAnsi="Arial"/>
        </w:rPr>
        <w:fldChar w:fldCharType="end"/>
      </w:r>
    </w:p>
    <w:p w:rsidR="00275385" w:rsidRDefault="00275385" w:rsidP="005B19B4">
      <w:pPr>
        <w:rPr>
          <w:rFonts w:ascii="Arial" w:hAnsi="Arial"/>
        </w:rPr>
      </w:pPr>
      <w:r>
        <w:rPr>
          <w:rFonts w:ascii="Arial" w:hAnsi="Arial"/>
        </w:rPr>
        <w:tab/>
      </w:r>
      <w:r>
        <w:rPr>
          <w:rFonts w:ascii="Arial" w:hAnsi="Arial"/>
        </w:rPr>
        <w:tab/>
      </w:r>
      <w:r>
        <w:rPr>
          <w:rFonts w:ascii="Arial" w:hAnsi="Arial"/>
        </w:rPr>
        <w:tab/>
      </w:r>
      <w:r>
        <w:rPr>
          <w:rFonts w:ascii="Arial" w:hAnsi="Arial"/>
        </w:rPr>
        <w:tab/>
      </w:r>
      <w:r w:rsidR="00D033C7">
        <w:rPr>
          <w:rFonts w:ascii="Arial" w:hAnsi="Arial"/>
        </w:rPr>
        <w:fldChar w:fldCharType="begin">
          <w:ffData>
            <w:name w:val="Text3"/>
            <w:enabled/>
            <w:calcOnExit w:val="0"/>
            <w:textInput>
              <w:default w:val="Telephone Number"/>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Telephone Number</w:t>
      </w:r>
      <w:r w:rsidR="00D033C7">
        <w:rPr>
          <w:rFonts w:ascii="Arial" w:hAnsi="Arial"/>
        </w:rPr>
        <w:fldChar w:fldCharType="end"/>
      </w:r>
    </w:p>
    <w:p w:rsidR="00275385" w:rsidRDefault="00275385" w:rsidP="005B19B4">
      <w:pPr>
        <w:rPr>
          <w:rFonts w:ascii="Arial" w:hAnsi="Arial"/>
        </w:rPr>
      </w:pPr>
    </w:p>
    <w:p w:rsidR="00275385" w:rsidRDefault="00275385" w:rsidP="005B19B4">
      <w:pPr>
        <w:rPr>
          <w:rFonts w:ascii="Arial" w:hAnsi="Arial"/>
        </w:rPr>
      </w:pPr>
      <w:r>
        <w:rPr>
          <w:rFonts w:ascii="Arial" w:hAnsi="Arial"/>
        </w:rPr>
        <w:t xml:space="preserve">      Medical Investigator:</w:t>
      </w:r>
      <w:r>
        <w:rPr>
          <w:rFonts w:ascii="Arial" w:hAnsi="Arial"/>
        </w:rPr>
        <w:tab/>
      </w:r>
      <w:r w:rsidR="00D033C7">
        <w:rPr>
          <w:rFonts w:ascii="Arial" w:hAnsi="Arial"/>
        </w:rPr>
        <w:fldChar w:fldCharType="begin">
          <w:ffData>
            <w:name w:val="Text4"/>
            <w:enabled/>
            <w:calcOnExit w:val="0"/>
            <w:textInput>
              <w:default w:val="Name, M.D."/>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Name, M.D.</w:t>
      </w:r>
      <w:r w:rsidR="00D033C7">
        <w:rPr>
          <w:rFonts w:ascii="Arial" w:hAnsi="Arial"/>
        </w:rPr>
        <w:fldChar w:fldCharType="end"/>
      </w:r>
    </w:p>
    <w:p w:rsidR="00275385" w:rsidRDefault="00275385" w:rsidP="005B19B4">
      <w:pPr>
        <w:rPr>
          <w:rFonts w:ascii="Arial" w:hAnsi="Arial"/>
        </w:rPr>
      </w:pPr>
      <w:r>
        <w:rPr>
          <w:rFonts w:ascii="Arial" w:hAnsi="Arial"/>
        </w:rPr>
        <w:tab/>
      </w:r>
      <w:r>
        <w:rPr>
          <w:rFonts w:ascii="Arial" w:hAnsi="Arial"/>
        </w:rPr>
        <w:tab/>
      </w:r>
      <w:r>
        <w:rPr>
          <w:rFonts w:ascii="Arial" w:hAnsi="Arial"/>
        </w:rPr>
        <w:tab/>
      </w:r>
      <w:r>
        <w:rPr>
          <w:rFonts w:ascii="Arial" w:hAnsi="Arial"/>
        </w:rPr>
        <w:tab/>
      </w:r>
      <w:r w:rsidR="00D033C7">
        <w:rPr>
          <w:rFonts w:ascii="Arial" w:hAnsi="Arial"/>
        </w:rPr>
        <w:fldChar w:fldCharType="begin">
          <w:ffData>
            <w:name w:val="Text3"/>
            <w:enabled/>
            <w:calcOnExit w:val="0"/>
            <w:textInput>
              <w:default w:val="Telephone Number"/>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Telephone Number</w:t>
      </w:r>
      <w:r w:rsidR="00D033C7">
        <w:rPr>
          <w:rFonts w:ascii="Arial" w:hAnsi="Arial"/>
        </w:rPr>
        <w:fldChar w:fldCharType="end"/>
      </w:r>
    </w:p>
    <w:p w:rsidR="00275385" w:rsidRDefault="00275385" w:rsidP="005B19B4">
      <w:pPr>
        <w:rPr>
          <w:rFonts w:ascii="Arial" w:hAnsi="Arial"/>
        </w:rPr>
      </w:pPr>
      <w:r>
        <w:rPr>
          <w:rFonts w:ascii="Arial" w:hAnsi="Arial"/>
        </w:rPr>
        <w:tab/>
      </w:r>
      <w:r>
        <w:rPr>
          <w:rFonts w:ascii="Arial" w:hAnsi="Arial"/>
        </w:rPr>
        <w:tab/>
      </w:r>
      <w:r>
        <w:rPr>
          <w:rFonts w:ascii="Arial" w:hAnsi="Arial"/>
        </w:rPr>
        <w:tab/>
      </w:r>
      <w:r>
        <w:rPr>
          <w:rFonts w:ascii="Arial" w:hAnsi="Arial"/>
        </w:rPr>
        <w:tab/>
        <w:t>24-hr. Emergency Phone Nos.:</w:t>
      </w:r>
    </w:p>
    <w:p w:rsidR="00275385" w:rsidRDefault="00275385" w:rsidP="005B19B4">
      <w:pPr>
        <w:rPr>
          <w:rFonts w:ascii="Arial" w:hAnsi="Arial"/>
        </w:rPr>
      </w:pPr>
      <w:r>
        <w:rPr>
          <w:rFonts w:ascii="Arial" w:hAnsi="Arial"/>
        </w:rPr>
        <w:tab/>
      </w:r>
      <w:r>
        <w:rPr>
          <w:rFonts w:ascii="Arial" w:hAnsi="Arial"/>
        </w:rPr>
        <w:tab/>
      </w:r>
      <w:r>
        <w:rPr>
          <w:rFonts w:ascii="Arial" w:hAnsi="Arial"/>
        </w:rPr>
        <w:tab/>
      </w:r>
      <w:r>
        <w:rPr>
          <w:rFonts w:ascii="Arial" w:hAnsi="Arial"/>
        </w:rPr>
        <w:tab/>
      </w:r>
      <w:r w:rsidR="005B047A">
        <w:rPr>
          <w:rFonts w:ascii="Arial" w:hAnsi="Arial"/>
        </w:rPr>
        <w:fldChar w:fldCharType="begin">
          <w:ffData>
            <w:name w:val="Text17"/>
            <w:enabled/>
            <w:calcOnExit w:val="0"/>
            <w:textInput/>
          </w:ffData>
        </w:fldChar>
      </w:r>
      <w:bookmarkStart w:id="0" w:name="Text17"/>
      <w:r w:rsidR="005B047A">
        <w:rPr>
          <w:rFonts w:ascii="Arial" w:hAnsi="Arial"/>
        </w:rPr>
        <w:instrText xml:space="preserve"> FORMTEXT </w:instrText>
      </w:r>
      <w:r w:rsidR="005B047A">
        <w:rPr>
          <w:rFonts w:ascii="Arial" w:hAnsi="Arial"/>
        </w:rPr>
      </w:r>
      <w:r w:rsidR="005B047A">
        <w:rPr>
          <w:rFonts w:ascii="Arial" w:hAnsi="Arial"/>
        </w:rPr>
        <w:fldChar w:fldCharType="separate"/>
      </w:r>
      <w:r w:rsidR="00832A8B">
        <w:rPr>
          <w:rFonts w:ascii="Arial" w:hAnsi="Arial"/>
          <w:noProof/>
        </w:rPr>
        <w:t> </w:t>
      </w:r>
      <w:r w:rsidR="00832A8B">
        <w:rPr>
          <w:rFonts w:ascii="Arial" w:hAnsi="Arial"/>
          <w:noProof/>
        </w:rPr>
        <w:t> </w:t>
      </w:r>
      <w:r w:rsidR="00832A8B">
        <w:rPr>
          <w:rFonts w:ascii="Arial" w:hAnsi="Arial"/>
          <w:noProof/>
        </w:rPr>
        <w:t> </w:t>
      </w:r>
      <w:r w:rsidR="00832A8B">
        <w:rPr>
          <w:rFonts w:ascii="Arial" w:hAnsi="Arial"/>
          <w:noProof/>
        </w:rPr>
        <w:t> </w:t>
      </w:r>
      <w:r w:rsidR="00832A8B">
        <w:rPr>
          <w:rFonts w:ascii="Arial" w:hAnsi="Arial"/>
          <w:noProof/>
        </w:rPr>
        <w:t> </w:t>
      </w:r>
      <w:r w:rsidR="005B047A">
        <w:rPr>
          <w:rFonts w:ascii="Arial" w:hAnsi="Arial"/>
        </w:rPr>
        <w:fldChar w:fldCharType="end"/>
      </w:r>
      <w:bookmarkEnd w:id="0"/>
      <w:r w:rsidR="005B047A">
        <w:rPr>
          <w:rFonts w:ascii="Arial" w:hAnsi="Arial"/>
        </w:rPr>
        <w:t xml:space="preserve"> </w:t>
      </w:r>
      <w:proofErr w:type="gramStart"/>
      <w:r>
        <w:rPr>
          <w:rFonts w:ascii="Arial" w:hAnsi="Arial"/>
        </w:rPr>
        <w:t>(Weekdays 7:00</w:t>
      </w:r>
      <w:r w:rsidR="004D0FBA">
        <w:rPr>
          <w:rFonts w:ascii="Arial" w:hAnsi="Arial"/>
        </w:rPr>
        <w:t xml:space="preserve"> </w:t>
      </w:r>
      <w:r>
        <w:rPr>
          <w:rFonts w:ascii="Arial" w:hAnsi="Arial"/>
        </w:rPr>
        <w:t>a.m.-4:30 p.m.)</w:t>
      </w:r>
      <w:proofErr w:type="gramEnd"/>
    </w:p>
    <w:p w:rsidR="00275385" w:rsidRDefault="004E2B1A" w:rsidP="005B19B4">
      <w:pPr>
        <w:rPr>
          <w:rFonts w:ascii="Arial" w:hAnsi="Arial"/>
        </w:rPr>
      </w:pPr>
      <w:r>
        <w:rPr>
          <w:rFonts w:ascii="Arial" w:hAnsi="Arial"/>
        </w:rPr>
        <w:tab/>
      </w:r>
      <w:r>
        <w:rPr>
          <w:rFonts w:ascii="Arial" w:hAnsi="Arial"/>
        </w:rPr>
        <w:tab/>
      </w:r>
      <w:r>
        <w:rPr>
          <w:rFonts w:ascii="Arial" w:hAnsi="Arial"/>
        </w:rPr>
        <w:tab/>
      </w:r>
      <w:r>
        <w:rPr>
          <w:rFonts w:ascii="Arial" w:hAnsi="Arial"/>
        </w:rPr>
        <w:tab/>
      </w:r>
      <w:r w:rsidR="00BF16CC">
        <w:rPr>
          <w:rFonts w:ascii="Arial" w:hAnsi="Arial"/>
        </w:rPr>
        <w:t>(225) 765-4644</w:t>
      </w:r>
      <w:r>
        <w:rPr>
          <w:rFonts w:ascii="Arial" w:hAnsi="Arial"/>
        </w:rPr>
        <w:t xml:space="preserve"> (After 4:3</w:t>
      </w:r>
      <w:r w:rsidR="00275385">
        <w:rPr>
          <w:rFonts w:ascii="Arial" w:hAnsi="Arial"/>
        </w:rPr>
        <w:t>0 p.m. and Weekends)</w:t>
      </w:r>
    </w:p>
    <w:p w:rsidR="00275385" w:rsidRDefault="00275385" w:rsidP="005B19B4">
      <w:pPr>
        <w:rPr>
          <w:rFonts w:ascii="Arial" w:hAnsi="Arial"/>
        </w:rPr>
      </w:pPr>
    </w:p>
    <w:p w:rsidR="00275385" w:rsidRDefault="00275385" w:rsidP="005B19B4">
      <w:pPr>
        <w:rPr>
          <w:rFonts w:ascii="Arial" w:hAnsi="Arial"/>
        </w:rPr>
      </w:pPr>
      <w:r>
        <w:rPr>
          <w:rFonts w:ascii="Arial" w:hAnsi="Arial"/>
        </w:rPr>
        <w:t xml:space="preserve">     </w:t>
      </w:r>
      <w:r w:rsidR="00D66802">
        <w:rPr>
          <w:rFonts w:ascii="Arial" w:hAnsi="Arial"/>
        </w:rPr>
        <w:t xml:space="preserve"> Sub </w:t>
      </w:r>
      <w:r>
        <w:rPr>
          <w:rFonts w:ascii="Arial" w:hAnsi="Arial"/>
        </w:rPr>
        <w:t>Investigators:</w:t>
      </w:r>
      <w:r>
        <w:rPr>
          <w:rFonts w:ascii="Arial" w:hAnsi="Arial"/>
        </w:rPr>
        <w:tab/>
      </w:r>
      <w:r w:rsidR="00D033C7">
        <w:rPr>
          <w:rFonts w:ascii="Arial" w:hAnsi="Arial"/>
        </w:rPr>
        <w:fldChar w:fldCharType="begin">
          <w:ffData>
            <w:name w:val="Text9"/>
            <w:enabled/>
            <w:calcOnExit w:val="0"/>
            <w:textInput>
              <w:default w:val="Name, Degree"/>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Name, Degree</w:t>
      </w:r>
      <w:r w:rsidR="00D033C7">
        <w:rPr>
          <w:rFonts w:ascii="Arial" w:hAnsi="Arial"/>
        </w:rPr>
        <w:fldChar w:fldCharType="end"/>
      </w:r>
    </w:p>
    <w:p w:rsidR="00275385" w:rsidRDefault="00275385" w:rsidP="005B19B4">
      <w:pPr>
        <w:rPr>
          <w:rFonts w:ascii="Arial" w:hAnsi="Arial"/>
        </w:rPr>
      </w:pPr>
      <w:r>
        <w:rPr>
          <w:rFonts w:ascii="Arial" w:hAnsi="Arial"/>
        </w:rPr>
        <w:tab/>
      </w:r>
      <w:r>
        <w:rPr>
          <w:rFonts w:ascii="Arial" w:hAnsi="Arial"/>
        </w:rPr>
        <w:tab/>
      </w:r>
      <w:r>
        <w:rPr>
          <w:rFonts w:ascii="Arial" w:hAnsi="Arial"/>
        </w:rPr>
        <w:tab/>
      </w:r>
      <w:r>
        <w:rPr>
          <w:rFonts w:ascii="Arial" w:hAnsi="Arial"/>
        </w:rPr>
        <w:tab/>
      </w:r>
      <w:r w:rsidR="00D033C7">
        <w:rPr>
          <w:rFonts w:ascii="Arial" w:hAnsi="Arial"/>
        </w:rPr>
        <w:fldChar w:fldCharType="begin">
          <w:ffData>
            <w:name w:val="Text9"/>
            <w:enabled/>
            <w:calcOnExit w:val="0"/>
            <w:textInput>
              <w:default w:val="Name, Degree"/>
            </w:textInput>
          </w:ffData>
        </w:fldChar>
      </w:r>
      <w:r w:rsidR="00D033C7">
        <w:rPr>
          <w:rFonts w:ascii="Arial" w:hAnsi="Arial"/>
        </w:rPr>
        <w:instrText xml:space="preserve"> FORMTEXT </w:instrText>
      </w:r>
      <w:r w:rsidR="00D033C7">
        <w:rPr>
          <w:rFonts w:ascii="Arial" w:hAnsi="Arial"/>
        </w:rPr>
      </w:r>
      <w:r w:rsidR="00D033C7">
        <w:rPr>
          <w:rFonts w:ascii="Arial" w:hAnsi="Arial"/>
        </w:rPr>
        <w:fldChar w:fldCharType="separate"/>
      </w:r>
      <w:r w:rsidR="00832A8B">
        <w:rPr>
          <w:rFonts w:ascii="Arial" w:hAnsi="Arial"/>
          <w:noProof/>
        </w:rPr>
        <w:t>Name, Degree</w:t>
      </w:r>
      <w:r w:rsidR="00D033C7">
        <w:rPr>
          <w:rFonts w:ascii="Arial" w:hAnsi="Arial"/>
        </w:rPr>
        <w:fldChar w:fldCharType="end"/>
      </w:r>
    </w:p>
    <w:p w:rsidR="004F49AA" w:rsidRDefault="004F49AA" w:rsidP="005B19B4">
      <w:pPr>
        <w:rPr>
          <w:rFonts w:ascii="Arial" w:hAnsi="Arial"/>
        </w:rPr>
      </w:pPr>
    </w:p>
    <w:p w:rsidR="00442C78" w:rsidRPr="00F61A62" w:rsidRDefault="00442C78" w:rsidP="00F61A62">
      <w:pPr>
        <w:pStyle w:val="ListParagraph"/>
        <w:numPr>
          <w:ilvl w:val="0"/>
          <w:numId w:val="10"/>
        </w:numPr>
        <w:rPr>
          <w:b/>
          <w:i/>
        </w:rPr>
      </w:pPr>
      <w:r w:rsidRPr="00F61A62">
        <w:rPr>
          <w:b/>
          <w:i/>
        </w:rPr>
        <w:t>What you should know about genetic testing.</w:t>
      </w:r>
    </w:p>
    <w:p w:rsidR="00F61A62" w:rsidRPr="00F61A62" w:rsidRDefault="00F61A62" w:rsidP="00F61A62">
      <w:pPr>
        <w:pStyle w:val="ListParagraph"/>
        <w:ind w:left="360"/>
        <w:rPr>
          <w:b/>
          <w:i/>
        </w:rPr>
      </w:pPr>
    </w:p>
    <w:p w:rsidR="00442C78" w:rsidRPr="00442C78" w:rsidRDefault="00442C78" w:rsidP="00E539F2">
      <w:pPr>
        <w:rPr>
          <w:rFonts w:ascii="Arial" w:hAnsi="Arial"/>
        </w:rPr>
      </w:pPr>
      <w:r w:rsidRPr="00442C78">
        <w:rPr>
          <w:rFonts w:ascii="Arial" w:hAnsi="Arial"/>
        </w:rPr>
        <w:t>Research to identify genes that cause or contribute to a disease or trait is an increasingly important way to try to understand the role of genes in human disease. You have been given this consent form because the Pennington Biomedical Research Center investigators want to include your</w:t>
      </w:r>
      <w:r w:rsidR="000A4E2C">
        <w:rPr>
          <w:rFonts w:ascii="Arial" w:hAnsi="Arial"/>
        </w:rPr>
        <w:t xml:space="preserve"> </w:t>
      </w:r>
      <w:r w:rsidR="000A4E2C" w:rsidRPr="000A4E2C">
        <w:rPr>
          <w:rFonts w:ascii="Arial" w:hAnsi="Arial"/>
          <w:color w:val="FF0000"/>
        </w:rPr>
        <w:t>(specify:</w:t>
      </w:r>
      <w:r w:rsidRPr="000A4E2C">
        <w:rPr>
          <w:rFonts w:ascii="Arial" w:hAnsi="Arial"/>
          <w:color w:val="FF0000"/>
        </w:rPr>
        <w:t xml:space="preserve"> tissue, cell or blood sample</w:t>
      </w:r>
      <w:r w:rsidR="000A4E2C" w:rsidRPr="000A4E2C">
        <w:rPr>
          <w:rFonts w:ascii="Arial" w:hAnsi="Arial"/>
          <w:color w:val="FF0000"/>
        </w:rPr>
        <w:t>)</w:t>
      </w:r>
      <w:r w:rsidRPr="00442C78">
        <w:rPr>
          <w:rFonts w:ascii="Arial" w:hAnsi="Arial"/>
        </w:rPr>
        <w:t xml:space="preserve"> in a research project, or because they want to save such biological samples for future </w:t>
      </w:r>
      <w:r w:rsidR="005414ED">
        <w:rPr>
          <w:rFonts w:ascii="Arial" w:hAnsi="Arial"/>
        </w:rPr>
        <w:t xml:space="preserve">genetic </w:t>
      </w:r>
      <w:r w:rsidRPr="00442C78">
        <w:rPr>
          <w:rFonts w:ascii="Arial" w:hAnsi="Arial"/>
        </w:rPr>
        <w:t xml:space="preserve">research. </w:t>
      </w:r>
    </w:p>
    <w:p w:rsidR="00442C78" w:rsidRPr="00442C78" w:rsidRDefault="00442C78" w:rsidP="00E539F2">
      <w:pPr>
        <w:rPr>
          <w:rFonts w:ascii="Arial" w:hAnsi="Arial"/>
        </w:rPr>
      </w:pPr>
    </w:p>
    <w:p w:rsidR="00442C78" w:rsidRPr="00442C78" w:rsidRDefault="00442C78" w:rsidP="00E539F2">
      <w:pPr>
        <w:rPr>
          <w:rFonts w:ascii="Arial" w:hAnsi="Arial"/>
        </w:rPr>
      </w:pPr>
      <w:r w:rsidRPr="00442C78">
        <w:rPr>
          <w:rFonts w:ascii="Arial" w:hAnsi="Arial"/>
        </w:rPr>
        <w:t xml:space="preserve">There are several things you should know before allowing your </w:t>
      </w:r>
      <w:r w:rsidR="000A4E2C" w:rsidRPr="000A4E2C">
        <w:rPr>
          <w:rFonts w:ascii="Arial" w:hAnsi="Arial"/>
          <w:color w:val="FF0000"/>
        </w:rPr>
        <w:t>(specify: tissue, cell or blood sample)</w:t>
      </w:r>
      <w:r w:rsidR="000A4E2C">
        <w:rPr>
          <w:rFonts w:ascii="Arial" w:hAnsi="Arial"/>
          <w:color w:val="FF0000"/>
        </w:rPr>
        <w:t xml:space="preserve"> </w:t>
      </w:r>
      <w:r w:rsidRPr="00442C78">
        <w:rPr>
          <w:rFonts w:ascii="Arial" w:hAnsi="Arial"/>
        </w:rPr>
        <w:t>to be studied or to be stored.</w:t>
      </w:r>
    </w:p>
    <w:p w:rsidR="00442C78" w:rsidRPr="00442C78" w:rsidRDefault="00442C78" w:rsidP="00E539F2">
      <w:pPr>
        <w:rPr>
          <w:rFonts w:ascii="Arial" w:hAnsi="Arial"/>
        </w:rPr>
      </w:pPr>
    </w:p>
    <w:p w:rsidR="00B27936" w:rsidRPr="00442C78" w:rsidRDefault="00B27936" w:rsidP="00E539F2">
      <w:pPr>
        <w:pStyle w:val="ListParagraph"/>
        <w:numPr>
          <w:ilvl w:val="0"/>
          <w:numId w:val="4"/>
        </w:numPr>
        <w:rPr>
          <w:sz w:val="24"/>
        </w:rPr>
      </w:pPr>
      <w:r w:rsidRPr="00442C78">
        <w:rPr>
          <w:sz w:val="24"/>
        </w:rPr>
        <w:t xml:space="preserve">You have the right to refuse to allow your </w:t>
      </w:r>
      <w:r w:rsidR="000A4E2C" w:rsidRPr="000A4E2C">
        <w:rPr>
          <w:color w:val="FF0000"/>
          <w:sz w:val="24"/>
        </w:rPr>
        <w:t>(specify: tissue, cell or blood sample)</w:t>
      </w:r>
      <w:r w:rsidR="000A4E2C">
        <w:rPr>
          <w:sz w:val="24"/>
        </w:rPr>
        <w:t xml:space="preserve"> </w:t>
      </w:r>
      <w:r w:rsidRPr="00442C78">
        <w:rPr>
          <w:sz w:val="24"/>
        </w:rPr>
        <w:t>to be studied or saved for future research studies. You may withdraw from this study at any time and remove any samples that contain identifiers from research use after the date of your withdrawal.</w:t>
      </w:r>
    </w:p>
    <w:p w:rsidR="00B27936" w:rsidRDefault="00B27936" w:rsidP="00E539F2">
      <w:pPr>
        <w:pStyle w:val="ListParagraph"/>
        <w:rPr>
          <w:sz w:val="24"/>
        </w:rPr>
      </w:pPr>
    </w:p>
    <w:p w:rsidR="00F61A62" w:rsidRDefault="00F61A62" w:rsidP="00E539F2">
      <w:pPr>
        <w:pStyle w:val="ListParagraph"/>
        <w:numPr>
          <w:ilvl w:val="0"/>
          <w:numId w:val="4"/>
        </w:numPr>
        <w:rPr>
          <w:sz w:val="24"/>
        </w:rPr>
      </w:pPr>
      <w:r>
        <w:rPr>
          <w:sz w:val="24"/>
        </w:rPr>
        <w:t>You will still be able to participate in the main portion of the research study even if you do not consent to participate in the genetic testing portion of the research.</w:t>
      </w:r>
    </w:p>
    <w:p w:rsidR="00F61A62" w:rsidRPr="00F61A62" w:rsidRDefault="00F61A62" w:rsidP="00E539F2">
      <w:pPr>
        <w:pStyle w:val="ListParagraph"/>
        <w:rPr>
          <w:sz w:val="24"/>
        </w:rPr>
      </w:pPr>
    </w:p>
    <w:p w:rsidR="00442C78" w:rsidRPr="00442C78" w:rsidRDefault="00442C78" w:rsidP="00E539F2">
      <w:pPr>
        <w:pStyle w:val="ListParagraph"/>
        <w:numPr>
          <w:ilvl w:val="0"/>
          <w:numId w:val="4"/>
        </w:numPr>
        <w:rPr>
          <w:sz w:val="24"/>
        </w:rPr>
      </w:pPr>
      <w:r w:rsidRPr="00442C78">
        <w:rPr>
          <w:sz w:val="24"/>
        </w:rPr>
        <w:lastRenderedPageBreak/>
        <w:t xml:space="preserve">Your </w:t>
      </w:r>
      <w:r w:rsidR="000A4E2C" w:rsidRPr="000A4E2C">
        <w:rPr>
          <w:color w:val="FF0000"/>
          <w:sz w:val="24"/>
        </w:rPr>
        <w:t xml:space="preserve">(specify: tissue, cell or blood sample) </w:t>
      </w:r>
      <w:r w:rsidRPr="00442C78">
        <w:rPr>
          <w:sz w:val="24"/>
        </w:rPr>
        <w:t xml:space="preserve">will be stored under </w:t>
      </w:r>
      <w:r w:rsidR="000A4E2C">
        <w:rPr>
          <w:sz w:val="24"/>
        </w:rPr>
        <w:t>an identifier, such as a code,</w:t>
      </w:r>
      <w:r w:rsidRPr="00442C78">
        <w:rPr>
          <w:sz w:val="24"/>
        </w:rPr>
        <w:t xml:space="preserve"> which could be linked to you. Sometimes these samples are shared for research purposes with other investigators at other research sites. If this is done, the other investigators would not know your name</w:t>
      </w:r>
      <w:r w:rsidR="008A5A83">
        <w:rPr>
          <w:sz w:val="24"/>
        </w:rPr>
        <w:t xml:space="preserve"> (known as de-identified samples)</w:t>
      </w:r>
      <w:r w:rsidRPr="00442C78">
        <w:rPr>
          <w:sz w:val="24"/>
        </w:rPr>
        <w:t>.</w:t>
      </w:r>
    </w:p>
    <w:p w:rsidR="00442C78" w:rsidRPr="00442C78" w:rsidRDefault="00442C78" w:rsidP="00E539F2">
      <w:pPr>
        <w:pStyle w:val="ListParagraph"/>
        <w:rPr>
          <w:sz w:val="24"/>
        </w:rPr>
      </w:pPr>
    </w:p>
    <w:p w:rsidR="00442C78" w:rsidRPr="00442C78" w:rsidRDefault="00442C78" w:rsidP="00E539F2">
      <w:pPr>
        <w:pStyle w:val="ListParagraph"/>
        <w:numPr>
          <w:ilvl w:val="0"/>
          <w:numId w:val="4"/>
        </w:numPr>
        <w:rPr>
          <w:sz w:val="24"/>
        </w:rPr>
      </w:pPr>
      <w:r w:rsidRPr="00442C78">
        <w:rPr>
          <w:sz w:val="24"/>
        </w:rPr>
        <w:t xml:space="preserve">In addition to </w:t>
      </w:r>
      <w:r w:rsidR="000A4E2C">
        <w:rPr>
          <w:sz w:val="24"/>
        </w:rPr>
        <w:t>the code</w:t>
      </w:r>
      <w:r w:rsidRPr="00442C78">
        <w:rPr>
          <w:sz w:val="24"/>
        </w:rPr>
        <w:t xml:space="preserve">, other information about you might be connected to </w:t>
      </w:r>
      <w:proofErr w:type="gramStart"/>
      <w:r w:rsidRPr="00442C78">
        <w:rPr>
          <w:sz w:val="24"/>
        </w:rPr>
        <w:t>your</w:t>
      </w:r>
      <w:proofErr w:type="gramEnd"/>
      <w:r w:rsidRPr="00442C78">
        <w:rPr>
          <w:sz w:val="24"/>
        </w:rPr>
        <w:t xml:space="preserve"> </w:t>
      </w:r>
      <w:r w:rsidR="000A4E2C" w:rsidRPr="000A4E2C">
        <w:rPr>
          <w:color w:val="FF0000"/>
          <w:sz w:val="24"/>
        </w:rPr>
        <w:t>(specify: tissue, cell or blood sample)</w:t>
      </w:r>
      <w:r w:rsidRPr="00442C78">
        <w:rPr>
          <w:sz w:val="24"/>
        </w:rPr>
        <w:t xml:space="preserve">. For instance, information about race, ethnicity, sex, your medical history, and so forth might be available to investigators studying </w:t>
      </w:r>
      <w:proofErr w:type="gramStart"/>
      <w:r w:rsidRPr="00442C78">
        <w:rPr>
          <w:sz w:val="24"/>
        </w:rPr>
        <w:t>your</w:t>
      </w:r>
      <w:proofErr w:type="gramEnd"/>
      <w:r w:rsidRPr="00442C78">
        <w:rPr>
          <w:sz w:val="24"/>
        </w:rPr>
        <w:t xml:space="preserve"> </w:t>
      </w:r>
      <w:r w:rsidR="000A4E2C" w:rsidRPr="000A4E2C">
        <w:rPr>
          <w:color w:val="FF0000"/>
          <w:sz w:val="24"/>
        </w:rPr>
        <w:t>(specify: tissue, cell or blood sample)</w:t>
      </w:r>
      <w:r w:rsidRPr="00442C78">
        <w:rPr>
          <w:sz w:val="24"/>
        </w:rPr>
        <w:t>.</w:t>
      </w:r>
    </w:p>
    <w:p w:rsidR="00442C78" w:rsidRPr="00442C78" w:rsidRDefault="00442C78" w:rsidP="00E539F2">
      <w:pPr>
        <w:rPr>
          <w:rFonts w:ascii="Arial" w:hAnsi="Arial"/>
        </w:rPr>
      </w:pPr>
    </w:p>
    <w:p w:rsidR="00442C78" w:rsidRPr="00442C78" w:rsidRDefault="00442C78" w:rsidP="00E539F2">
      <w:pPr>
        <w:ind w:left="720"/>
        <w:rPr>
          <w:rFonts w:ascii="Arial" w:hAnsi="Arial"/>
        </w:rPr>
      </w:pPr>
      <w:r w:rsidRPr="00442C78">
        <w:rPr>
          <w:rFonts w:ascii="Arial" w:hAnsi="Arial"/>
        </w:rPr>
        <w:t>Such information is important for scientific reasons and sometimes for public health. It is possible that genetic information might come to be associated with your racial or ethnic group.</w:t>
      </w:r>
    </w:p>
    <w:p w:rsidR="00442C78" w:rsidRPr="00442C78" w:rsidRDefault="00442C78" w:rsidP="00E539F2">
      <w:pPr>
        <w:ind w:left="720"/>
        <w:rPr>
          <w:rFonts w:ascii="Arial" w:hAnsi="Arial"/>
        </w:rPr>
      </w:pPr>
    </w:p>
    <w:p w:rsidR="00442C78" w:rsidRPr="00442C78" w:rsidRDefault="00442C78" w:rsidP="00E539F2">
      <w:pPr>
        <w:pStyle w:val="ListParagraph"/>
        <w:numPr>
          <w:ilvl w:val="0"/>
          <w:numId w:val="4"/>
        </w:numPr>
        <w:rPr>
          <w:sz w:val="24"/>
        </w:rPr>
      </w:pPr>
      <w:r w:rsidRPr="00442C78">
        <w:rPr>
          <w:sz w:val="24"/>
        </w:rPr>
        <w:t>Genetic information about you will often apply (in one degree or another) to family members. Penning</w:t>
      </w:r>
      <w:r w:rsidR="0055125A">
        <w:rPr>
          <w:sz w:val="24"/>
        </w:rPr>
        <w:t>ton Biomedical Research Center</w:t>
      </w:r>
      <w:bookmarkStart w:id="1" w:name="_GoBack"/>
      <w:bookmarkEnd w:id="1"/>
      <w:r w:rsidRPr="00442C78">
        <w:rPr>
          <w:sz w:val="24"/>
        </w:rPr>
        <w:t xml:space="preserve"> </w:t>
      </w:r>
      <w:r w:rsidR="000A4E2C">
        <w:rPr>
          <w:sz w:val="24"/>
        </w:rPr>
        <w:t xml:space="preserve">will not </w:t>
      </w:r>
      <w:r w:rsidRPr="00442C78">
        <w:rPr>
          <w:sz w:val="24"/>
        </w:rPr>
        <w:t>provide genetic information about you to your family members</w:t>
      </w:r>
      <w:r w:rsidR="000A4E2C">
        <w:rPr>
          <w:sz w:val="24"/>
        </w:rPr>
        <w:t xml:space="preserve"> without your permission</w:t>
      </w:r>
      <w:r w:rsidRPr="00442C78">
        <w:rPr>
          <w:sz w:val="24"/>
        </w:rPr>
        <w:t xml:space="preserve">. </w:t>
      </w:r>
    </w:p>
    <w:p w:rsidR="00442C78" w:rsidRPr="00442C78" w:rsidRDefault="00442C78" w:rsidP="00E539F2">
      <w:pPr>
        <w:rPr>
          <w:rFonts w:ascii="Arial" w:hAnsi="Arial"/>
        </w:rPr>
      </w:pPr>
    </w:p>
    <w:p w:rsidR="00442C78" w:rsidRDefault="00694757" w:rsidP="00E539F2">
      <w:pPr>
        <w:pStyle w:val="ListParagraph"/>
        <w:numPr>
          <w:ilvl w:val="0"/>
          <w:numId w:val="4"/>
        </w:numPr>
        <w:rPr>
          <w:sz w:val="24"/>
        </w:rPr>
      </w:pPr>
      <w:r>
        <w:rPr>
          <w:sz w:val="24"/>
        </w:rPr>
        <w:t>A</w:t>
      </w:r>
      <w:r w:rsidR="000A4E2C">
        <w:rPr>
          <w:sz w:val="24"/>
        </w:rPr>
        <w:t xml:space="preserve"> f</w:t>
      </w:r>
      <w:r w:rsidR="008A5A83" w:rsidRPr="008A5A83">
        <w:rPr>
          <w:sz w:val="24"/>
        </w:rPr>
        <w:t>ederal law, called the Genetic Information Nondiscrimination Act (GINA), generally makes it illegal for health insurance companies, group health plans, and most employers to discriminate against you based on your genetic inform</w:t>
      </w:r>
      <w:r>
        <w:rPr>
          <w:sz w:val="24"/>
        </w:rPr>
        <w:t>ation.  Be aware that this</w:t>
      </w:r>
      <w:r w:rsidR="000A4E2C">
        <w:rPr>
          <w:sz w:val="24"/>
        </w:rPr>
        <w:t xml:space="preserve"> f</w:t>
      </w:r>
      <w:r w:rsidR="008A5A83" w:rsidRPr="008A5A83">
        <w:rPr>
          <w:sz w:val="24"/>
        </w:rPr>
        <w:t>ederal law does not protect you against genetic discrimination by companies that sell life insurance, disability insurance, or long-term care insurance.  GINA also does not protect you against discrimination if you have already been diagnosed with the genetic disease being tested.</w:t>
      </w:r>
    </w:p>
    <w:p w:rsidR="00212D62" w:rsidRPr="00212D62" w:rsidRDefault="00212D62" w:rsidP="00212D62">
      <w:pPr>
        <w:spacing w:line="276" w:lineRule="auto"/>
      </w:pPr>
    </w:p>
    <w:p w:rsidR="00587F2B" w:rsidRPr="00F61A62" w:rsidRDefault="00587F2B" w:rsidP="00F61A62">
      <w:pPr>
        <w:pStyle w:val="ListParagraph"/>
        <w:numPr>
          <w:ilvl w:val="0"/>
          <w:numId w:val="10"/>
        </w:numPr>
        <w:rPr>
          <w:rFonts w:cs="Arial"/>
          <w:b/>
          <w:i/>
        </w:rPr>
      </w:pPr>
      <w:r w:rsidRPr="00F61A62">
        <w:rPr>
          <w:rFonts w:cs="Arial"/>
          <w:b/>
          <w:i/>
        </w:rPr>
        <w:t>Purpose</w:t>
      </w:r>
    </w:p>
    <w:p w:rsidR="00F61A62" w:rsidRPr="00F61A62" w:rsidRDefault="00F61A62" w:rsidP="00F61A62">
      <w:pPr>
        <w:pStyle w:val="ListParagraph"/>
        <w:ind w:left="360"/>
        <w:rPr>
          <w:rFonts w:cs="Arial"/>
          <w:b/>
          <w:i/>
        </w:rPr>
      </w:pPr>
    </w:p>
    <w:p w:rsidR="00587F2B" w:rsidRPr="00F61A62" w:rsidRDefault="00587F2B" w:rsidP="00E539F2">
      <w:pPr>
        <w:pStyle w:val="ListParagraph"/>
        <w:numPr>
          <w:ilvl w:val="0"/>
          <w:numId w:val="16"/>
        </w:numPr>
        <w:rPr>
          <w:rFonts w:cs="Arial"/>
          <w:sz w:val="24"/>
        </w:rPr>
      </w:pPr>
      <w:r w:rsidRPr="00F61A62">
        <w:rPr>
          <w:rFonts w:cs="Arial"/>
          <w:sz w:val="24"/>
        </w:rPr>
        <w:t xml:space="preserve">You have been invited to participate in this research study because you have </w:t>
      </w:r>
      <w:r w:rsidRPr="00F61A62">
        <w:rPr>
          <w:rFonts w:cs="Arial"/>
          <w:color w:val="FF0000"/>
          <w:sz w:val="24"/>
        </w:rPr>
        <w:t>(fill in the name of the disorder)</w:t>
      </w:r>
      <w:r w:rsidRPr="00F61A62">
        <w:rPr>
          <w:rFonts w:cs="Arial"/>
          <w:sz w:val="24"/>
        </w:rPr>
        <w:t>.</w:t>
      </w:r>
    </w:p>
    <w:p w:rsidR="00587F2B" w:rsidRPr="00587F2B" w:rsidRDefault="00587F2B" w:rsidP="00E539F2">
      <w:pPr>
        <w:rPr>
          <w:rFonts w:cs="Arial"/>
        </w:rPr>
      </w:pPr>
    </w:p>
    <w:p w:rsidR="00587F2B" w:rsidRDefault="00587F2B" w:rsidP="00E539F2">
      <w:pPr>
        <w:pStyle w:val="ListParagraph"/>
        <w:numPr>
          <w:ilvl w:val="0"/>
          <w:numId w:val="16"/>
        </w:numPr>
        <w:rPr>
          <w:rFonts w:cs="Arial"/>
          <w:color w:val="FF0000"/>
          <w:sz w:val="24"/>
        </w:rPr>
      </w:pPr>
      <w:r w:rsidRPr="00587F2B">
        <w:rPr>
          <w:rFonts w:cs="Arial"/>
          <w:color w:val="FF0000"/>
          <w:sz w:val="24"/>
        </w:rPr>
        <w:t xml:space="preserve">Inform the subject how long samples will be </w:t>
      </w:r>
      <w:proofErr w:type="gramStart"/>
      <w:r w:rsidRPr="00587F2B">
        <w:rPr>
          <w:rFonts w:cs="Arial"/>
          <w:color w:val="FF0000"/>
          <w:sz w:val="24"/>
        </w:rPr>
        <w:t>used/stored</w:t>
      </w:r>
      <w:proofErr w:type="gramEnd"/>
      <w:r w:rsidRPr="00587F2B">
        <w:rPr>
          <w:rFonts w:cs="Arial"/>
          <w:color w:val="FF0000"/>
          <w:sz w:val="24"/>
        </w:rPr>
        <w:t>.</w:t>
      </w:r>
    </w:p>
    <w:p w:rsidR="00587F2B" w:rsidRPr="00587F2B" w:rsidRDefault="00587F2B" w:rsidP="00E539F2">
      <w:pPr>
        <w:pStyle w:val="ListParagraph"/>
        <w:rPr>
          <w:rFonts w:cs="Arial"/>
          <w:color w:val="FF0000"/>
          <w:sz w:val="24"/>
        </w:rPr>
      </w:pPr>
    </w:p>
    <w:p w:rsidR="00587F2B" w:rsidRPr="00587F2B" w:rsidRDefault="00587F2B" w:rsidP="00E539F2">
      <w:pPr>
        <w:pStyle w:val="ListParagraph"/>
        <w:ind w:left="360"/>
        <w:rPr>
          <w:rFonts w:cs="Arial"/>
          <w:sz w:val="24"/>
        </w:rPr>
      </w:pPr>
      <w:r w:rsidRPr="00587F2B">
        <w:rPr>
          <w:rFonts w:cs="Arial"/>
          <w:sz w:val="24"/>
        </w:rPr>
        <w:t xml:space="preserve">Your </w:t>
      </w:r>
      <w:r w:rsidR="000C59A0" w:rsidRPr="000C59A0">
        <w:rPr>
          <w:rFonts w:cs="Arial"/>
          <w:color w:val="FF0000"/>
          <w:sz w:val="24"/>
        </w:rPr>
        <w:t>(specify: tissue, cell or blood sample)</w:t>
      </w:r>
      <w:r w:rsidR="000C59A0">
        <w:rPr>
          <w:rFonts w:cs="Arial"/>
          <w:color w:val="FF0000"/>
          <w:sz w:val="24"/>
        </w:rPr>
        <w:t xml:space="preserve"> </w:t>
      </w:r>
      <w:r w:rsidRPr="00587F2B">
        <w:rPr>
          <w:rFonts w:cs="Arial"/>
          <w:sz w:val="24"/>
        </w:rPr>
        <w:t xml:space="preserve">will be stored only for this research, which is expected to last for </w:t>
      </w:r>
      <w:r w:rsidRPr="00F61A62">
        <w:rPr>
          <w:rFonts w:cs="Arial"/>
          <w:color w:val="FF0000"/>
          <w:sz w:val="24"/>
        </w:rPr>
        <w:t>(duration)</w:t>
      </w:r>
      <w:r w:rsidRPr="00587F2B">
        <w:rPr>
          <w:rFonts w:cs="Arial"/>
          <w:sz w:val="24"/>
        </w:rPr>
        <w:t xml:space="preserve">, and then the </w:t>
      </w:r>
      <w:r w:rsidR="000C59A0" w:rsidRPr="000C59A0">
        <w:rPr>
          <w:rFonts w:cs="Arial"/>
          <w:color w:val="FF0000"/>
          <w:sz w:val="24"/>
        </w:rPr>
        <w:t>(specify: tissue, cell or blood sample)</w:t>
      </w:r>
      <w:r w:rsidRPr="00587F2B">
        <w:rPr>
          <w:rFonts w:cs="Arial"/>
          <w:sz w:val="24"/>
        </w:rPr>
        <w:t xml:space="preserve"> will be destroyed.</w:t>
      </w:r>
    </w:p>
    <w:p w:rsidR="00587F2B" w:rsidRPr="00587F2B" w:rsidRDefault="00587F2B" w:rsidP="00E539F2">
      <w:pPr>
        <w:pStyle w:val="ListParagraph"/>
        <w:ind w:left="360"/>
        <w:jc w:val="center"/>
        <w:rPr>
          <w:rFonts w:cs="Arial"/>
          <w:color w:val="FF0000"/>
          <w:sz w:val="24"/>
        </w:rPr>
      </w:pPr>
      <w:r>
        <w:rPr>
          <w:rFonts w:cs="Arial"/>
          <w:color w:val="FF0000"/>
          <w:sz w:val="24"/>
        </w:rPr>
        <w:t>O</w:t>
      </w:r>
      <w:r w:rsidRPr="00587F2B">
        <w:rPr>
          <w:rFonts w:cs="Arial"/>
          <w:color w:val="FF0000"/>
          <w:sz w:val="24"/>
        </w:rPr>
        <w:t>r</w:t>
      </w:r>
    </w:p>
    <w:p w:rsidR="00587F2B" w:rsidRPr="00587F2B" w:rsidRDefault="00587F2B" w:rsidP="00E539F2">
      <w:pPr>
        <w:pStyle w:val="ListParagraph"/>
        <w:ind w:left="360"/>
        <w:rPr>
          <w:rFonts w:cs="Arial"/>
          <w:sz w:val="24"/>
        </w:rPr>
      </w:pPr>
      <w:r w:rsidRPr="00587F2B">
        <w:rPr>
          <w:rFonts w:cs="Arial"/>
          <w:sz w:val="24"/>
        </w:rPr>
        <w:t xml:space="preserve">Your blood/tissue samples will be stored for </w:t>
      </w:r>
      <w:r w:rsidRPr="00F61A62">
        <w:rPr>
          <w:rFonts w:cs="Arial"/>
          <w:color w:val="FF0000"/>
          <w:sz w:val="24"/>
        </w:rPr>
        <w:t>(duration; if intent is to store indefinitely, make this clear)</w:t>
      </w:r>
      <w:r w:rsidRPr="00587F2B">
        <w:rPr>
          <w:rFonts w:cs="Arial"/>
          <w:sz w:val="24"/>
        </w:rPr>
        <w:t>.</w:t>
      </w:r>
    </w:p>
    <w:p w:rsidR="00587F2B" w:rsidRPr="00587F2B" w:rsidRDefault="00587F2B" w:rsidP="00587F2B">
      <w:pPr>
        <w:pStyle w:val="ListParagraph"/>
        <w:ind w:left="360"/>
        <w:rPr>
          <w:rFonts w:cs="Arial"/>
          <w:sz w:val="24"/>
        </w:rPr>
      </w:pPr>
    </w:p>
    <w:p w:rsidR="00587F2B" w:rsidRPr="00F61A62" w:rsidRDefault="00587F2B" w:rsidP="004C0A0A">
      <w:pPr>
        <w:pStyle w:val="ListParagraph"/>
        <w:numPr>
          <w:ilvl w:val="0"/>
          <w:numId w:val="10"/>
        </w:numPr>
        <w:rPr>
          <w:rFonts w:cs="Arial"/>
          <w:b/>
          <w:i/>
        </w:rPr>
      </w:pPr>
      <w:r w:rsidRPr="00F61A62">
        <w:rPr>
          <w:rFonts w:cs="Arial"/>
          <w:b/>
          <w:i/>
        </w:rPr>
        <w:t>Procedures</w:t>
      </w:r>
    </w:p>
    <w:p w:rsidR="00F61A62" w:rsidRPr="00F61A62" w:rsidRDefault="00F61A62" w:rsidP="00F61A62">
      <w:pPr>
        <w:pStyle w:val="ListParagraph"/>
        <w:ind w:left="360"/>
        <w:rPr>
          <w:rFonts w:cs="Arial"/>
          <w:b/>
          <w:i/>
        </w:rPr>
      </w:pPr>
    </w:p>
    <w:p w:rsidR="00587F2B" w:rsidRDefault="00F61A62" w:rsidP="00E539F2">
      <w:pPr>
        <w:pStyle w:val="ListParagraph"/>
        <w:ind w:left="0"/>
        <w:rPr>
          <w:rFonts w:cs="Arial"/>
          <w:sz w:val="24"/>
        </w:rPr>
      </w:pPr>
      <w:r>
        <w:rPr>
          <w:rFonts w:cs="Arial"/>
          <w:sz w:val="24"/>
        </w:rPr>
        <w:t>Investigators would like to take (specify amount of blood/tissue, e.g., 2 tsp. of blood) at (specify time point, e.g., 2</w:t>
      </w:r>
      <w:r w:rsidRPr="00F61A62">
        <w:rPr>
          <w:rFonts w:cs="Arial"/>
          <w:sz w:val="24"/>
          <w:vertAlign w:val="superscript"/>
        </w:rPr>
        <w:t>nd</w:t>
      </w:r>
      <w:r>
        <w:rPr>
          <w:rFonts w:cs="Arial"/>
          <w:sz w:val="24"/>
        </w:rPr>
        <w:t xml:space="preserve"> visit) to be used for genetic </w:t>
      </w:r>
      <w:r w:rsidR="000C59A0">
        <w:rPr>
          <w:rFonts w:cs="Arial"/>
          <w:sz w:val="24"/>
        </w:rPr>
        <w:t>analysis</w:t>
      </w:r>
      <w:r>
        <w:rPr>
          <w:rFonts w:cs="Arial"/>
          <w:sz w:val="24"/>
        </w:rPr>
        <w:t>.</w:t>
      </w:r>
    </w:p>
    <w:p w:rsidR="00591F58" w:rsidRPr="00591F58" w:rsidRDefault="00591F58" w:rsidP="00591F58">
      <w:pPr>
        <w:pStyle w:val="ListParagraph"/>
        <w:rPr>
          <w:rFonts w:cs="Arial"/>
          <w:color w:val="FF0000"/>
          <w:sz w:val="24"/>
        </w:rPr>
      </w:pPr>
    </w:p>
    <w:p w:rsidR="008A5A83" w:rsidRPr="00F61A62" w:rsidRDefault="008A5A83" w:rsidP="004C0A0A">
      <w:pPr>
        <w:pStyle w:val="ListParagraph"/>
        <w:numPr>
          <w:ilvl w:val="0"/>
          <w:numId w:val="10"/>
        </w:numPr>
        <w:rPr>
          <w:rFonts w:cs="Arial"/>
          <w:b/>
          <w:i/>
        </w:rPr>
      </w:pPr>
      <w:r w:rsidRPr="00F61A62">
        <w:rPr>
          <w:rFonts w:cs="Arial"/>
          <w:b/>
          <w:i/>
        </w:rPr>
        <w:lastRenderedPageBreak/>
        <w:t>Risks and Discomforts</w:t>
      </w:r>
    </w:p>
    <w:p w:rsidR="00F61A62" w:rsidRPr="00F61A62" w:rsidRDefault="00F61A62" w:rsidP="00F61A62">
      <w:pPr>
        <w:pStyle w:val="ListParagraph"/>
        <w:ind w:left="360"/>
        <w:rPr>
          <w:rFonts w:cs="Arial"/>
          <w:b/>
          <w:i/>
        </w:rPr>
      </w:pPr>
    </w:p>
    <w:p w:rsidR="008A5A83" w:rsidRPr="008A5A83" w:rsidRDefault="008A5A83" w:rsidP="00442C78">
      <w:pPr>
        <w:rPr>
          <w:rFonts w:ascii="Arial" w:hAnsi="Arial" w:cs="Arial"/>
        </w:rPr>
      </w:pPr>
      <w:r w:rsidRPr="008A5A83">
        <w:rPr>
          <w:rFonts w:ascii="Arial" w:hAnsi="Arial" w:cs="Arial"/>
        </w:rPr>
        <w:t>Although we have made every effort to protect your identity, there is a small risk of loss of confidentiality.  If the results of these studies of your genetic makeup were to be accidentally released, it might be possible that the information we will gather about you as part of this study could become available to an insurer</w:t>
      </w:r>
      <w:r w:rsidR="005D270E">
        <w:rPr>
          <w:rFonts w:ascii="Arial" w:hAnsi="Arial" w:cs="Arial"/>
        </w:rPr>
        <w:t>, an employer,</w:t>
      </w:r>
      <w:r w:rsidRPr="008A5A83">
        <w:rPr>
          <w:rFonts w:ascii="Arial" w:hAnsi="Arial" w:cs="Arial"/>
        </w:rPr>
        <w:t xml:space="preserve"> a relative or someone else outside the study. Even though there are discrimination protections in </w:t>
      </w:r>
      <w:r w:rsidR="005D270E">
        <w:rPr>
          <w:rFonts w:ascii="Arial" w:hAnsi="Arial" w:cs="Arial"/>
        </w:rPr>
        <w:t>Louisiana s</w:t>
      </w:r>
      <w:r w:rsidR="00A719B2">
        <w:rPr>
          <w:rFonts w:ascii="Arial" w:hAnsi="Arial" w:cs="Arial"/>
        </w:rPr>
        <w:t>tate</w:t>
      </w:r>
      <w:r w:rsidRPr="008A5A83">
        <w:rPr>
          <w:rFonts w:ascii="Arial" w:hAnsi="Arial" w:cs="Arial"/>
        </w:rPr>
        <w:t xml:space="preserve"> law, there is still a small chance that you could be harmed if a release occurred.</w:t>
      </w:r>
    </w:p>
    <w:p w:rsidR="00442C78" w:rsidRDefault="00442C78" w:rsidP="00442C78">
      <w:pPr>
        <w:rPr>
          <w:rFonts w:ascii="Arial" w:hAnsi="Arial" w:cs="Arial"/>
          <w:color w:val="FF0000"/>
        </w:rPr>
      </w:pPr>
    </w:p>
    <w:p w:rsidR="008A5A83" w:rsidRPr="00F61A62" w:rsidRDefault="008A5A83" w:rsidP="004C0A0A">
      <w:pPr>
        <w:pStyle w:val="ListParagraph"/>
        <w:numPr>
          <w:ilvl w:val="0"/>
          <w:numId w:val="10"/>
        </w:numPr>
        <w:rPr>
          <w:rFonts w:cs="Arial"/>
          <w:b/>
          <w:i/>
        </w:rPr>
      </w:pPr>
      <w:r w:rsidRPr="00F61A62">
        <w:rPr>
          <w:rFonts w:cs="Arial"/>
          <w:b/>
          <w:i/>
        </w:rPr>
        <w:t>Benefits</w:t>
      </w:r>
    </w:p>
    <w:p w:rsidR="00F61A62" w:rsidRPr="00F61A62" w:rsidRDefault="00F61A62" w:rsidP="00E539F2">
      <w:pPr>
        <w:pStyle w:val="ListParagraph"/>
        <w:ind w:left="360"/>
        <w:rPr>
          <w:rFonts w:cs="Arial"/>
          <w:b/>
          <w:i/>
        </w:rPr>
      </w:pPr>
    </w:p>
    <w:p w:rsidR="008A5A83" w:rsidRPr="008A5A83" w:rsidRDefault="008A5A83" w:rsidP="00E539F2">
      <w:pPr>
        <w:tabs>
          <w:tab w:val="left" w:pos="-2160"/>
        </w:tabs>
        <w:rPr>
          <w:rFonts w:ascii="Arial" w:hAnsi="Arial" w:cs="Arial"/>
          <w:color w:val="FF0000"/>
        </w:rPr>
      </w:pPr>
      <w:r w:rsidRPr="008A5A83">
        <w:rPr>
          <w:rFonts w:ascii="Arial" w:hAnsi="Arial" w:cs="Arial"/>
          <w:color w:val="FF0000"/>
        </w:rPr>
        <w:t xml:space="preserve">As appropriate, include benefits such as advancement of knowledge, clinical relevance to individual family or society, and long-term benefit if investigator intends to re-contact subjects to disclose clinically relevant information in the future. </w:t>
      </w:r>
    </w:p>
    <w:p w:rsidR="008A5A83" w:rsidRDefault="008A5A83" w:rsidP="00E539F2">
      <w:pPr>
        <w:ind w:left="720" w:hanging="720"/>
        <w:rPr>
          <w:i/>
        </w:rPr>
      </w:pPr>
    </w:p>
    <w:p w:rsidR="008A5A83" w:rsidRDefault="008A5A83" w:rsidP="00E539F2">
      <w:pPr>
        <w:rPr>
          <w:rFonts w:ascii="Arial" w:hAnsi="Arial" w:cs="Arial"/>
          <w:color w:val="FF0000"/>
        </w:rPr>
      </w:pPr>
      <w:r w:rsidRPr="008A5A83">
        <w:rPr>
          <w:rFonts w:ascii="Arial" w:hAnsi="Arial" w:cs="Arial"/>
          <w:color w:val="FF0000"/>
        </w:rPr>
        <w:t xml:space="preserve">Unless direct benefits to </w:t>
      </w:r>
      <w:r w:rsidR="00A719B2" w:rsidRPr="008A5A83">
        <w:rPr>
          <w:rFonts w:ascii="Arial" w:hAnsi="Arial" w:cs="Arial"/>
          <w:color w:val="FF0000"/>
        </w:rPr>
        <w:t>subject is</w:t>
      </w:r>
      <w:r w:rsidRPr="008A5A83">
        <w:rPr>
          <w:rFonts w:ascii="Arial" w:hAnsi="Arial" w:cs="Arial"/>
          <w:color w:val="FF0000"/>
        </w:rPr>
        <w:t xml:space="preserve"> assured, use the following statement:  </w:t>
      </w:r>
    </w:p>
    <w:p w:rsidR="00E700F2" w:rsidRDefault="008A5A83" w:rsidP="00E539F2">
      <w:pPr>
        <w:rPr>
          <w:rFonts w:ascii="Arial" w:hAnsi="Arial" w:cs="Arial"/>
          <w:b/>
          <w:i/>
          <w:sz w:val="28"/>
        </w:rPr>
      </w:pPr>
      <w:r w:rsidRPr="008A5A83">
        <w:rPr>
          <w:rFonts w:ascii="Arial" w:hAnsi="Arial" w:cs="Arial"/>
        </w:rPr>
        <w:t>You may or may not personally benefit from participating in this study.  However, by serving as a subject, you may contribute new information which may benefit patients in the future.</w:t>
      </w:r>
      <w:r w:rsidR="00E700F2">
        <w:rPr>
          <w:rFonts w:ascii="Arial" w:hAnsi="Arial" w:cs="Arial"/>
        </w:rPr>
        <w:t xml:space="preserve">  T</w:t>
      </w:r>
      <w:r w:rsidR="00E700F2" w:rsidRPr="004E2C87">
        <w:rPr>
          <w:rFonts w:ascii="Arial" w:hAnsi="Arial"/>
        </w:rPr>
        <w:t>he research done with your specimens may help to develop</w:t>
      </w:r>
      <w:r w:rsidR="00E700F2">
        <w:rPr>
          <w:rFonts w:ascii="Arial" w:hAnsi="Arial"/>
        </w:rPr>
        <w:t xml:space="preserve"> </w:t>
      </w:r>
      <w:r w:rsidR="00E700F2" w:rsidRPr="004E2C87">
        <w:rPr>
          <w:rFonts w:ascii="Arial" w:hAnsi="Arial"/>
        </w:rPr>
        <w:t>new products in the future, or may be used to establish a test that could be</w:t>
      </w:r>
      <w:r w:rsidR="00E700F2">
        <w:rPr>
          <w:rFonts w:ascii="Arial" w:hAnsi="Arial"/>
        </w:rPr>
        <w:t xml:space="preserve"> </w:t>
      </w:r>
      <w:r w:rsidR="00E700F2" w:rsidRPr="004E2C87">
        <w:rPr>
          <w:rFonts w:ascii="Arial" w:hAnsi="Arial"/>
        </w:rPr>
        <w:t xml:space="preserve">patented or licensed. </w:t>
      </w:r>
      <w:r w:rsidR="00E700F2">
        <w:rPr>
          <w:rFonts w:ascii="Arial" w:hAnsi="Arial"/>
        </w:rPr>
        <w:t>You will not receive any financial compensation for any patents, inventions or licenses developed from this research.</w:t>
      </w:r>
    </w:p>
    <w:p w:rsidR="00E700F2" w:rsidRPr="008A5A83" w:rsidRDefault="00E700F2" w:rsidP="008A5A83">
      <w:pPr>
        <w:rPr>
          <w:rFonts w:ascii="Arial" w:hAnsi="Arial" w:cs="Arial"/>
          <w:b/>
          <w:i/>
          <w:sz w:val="28"/>
        </w:rPr>
      </w:pPr>
    </w:p>
    <w:p w:rsidR="008A5A83" w:rsidRDefault="00F61A62" w:rsidP="008A5A83">
      <w:pPr>
        <w:rPr>
          <w:rFonts w:ascii="Arial" w:hAnsi="Arial" w:cs="Arial"/>
          <w:b/>
          <w:i/>
          <w:sz w:val="28"/>
        </w:rPr>
      </w:pPr>
      <w:r>
        <w:rPr>
          <w:rFonts w:ascii="Arial" w:hAnsi="Arial" w:cs="Arial"/>
          <w:b/>
          <w:i/>
          <w:sz w:val="28"/>
        </w:rPr>
        <w:t>7</w:t>
      </w:r>
      <w:r w:rsidR="008A5A83" w:rsidRPr="008A5A83">
        <w:rPr>
          <w:rFonts w:ascii="Arial" w:hAnsi="Arial" w:cs="Arial"/>
          <w:b/>
          <w:i/>
          <w:sz w:val="28"/>
        </w:rPr>
        <w:t xml:space="preserve">- </w:t>
      </w:r>
      <w:r w:rsidR="008A5A83">
        <w:rPr>
          <w:rFonts w:ascii="Arial" w:hAnsi="Arial" w:cs="Arial"/>
          <w:b/>
          <w:i/>
          <w:sz w:val="28"/>
        </w:rPr>
        <w:t>Confidentiality</w:t>
      </w:r>
    </w:p>
    <w:p w:rsidR="008A5A83" w:rsidRPr="008A5A83" w:rsidRDefault="008A5A83" w:rsidP="008A5A83">
      <w:pPr>
        <w:rPr>
          <w:rFonts w:ascii="Arial" w:hAnsi="Arial" w:cs="Arial"/>
          <w:color w:val="FF0000"/>
        </w:rPr>
      </w:pPr>
    </w:p>
    <w:p w:rsidR="008A5A83" w:rsidRDefault="008A5A83" w:rsidP="00E539F2">
      <w:pPr>
        <w:pStyle w:val="ListParagraph"/>
        <w:numPr>
          <w:ilvl w:val="0"/>
          <w:numId w:val="6"/>
        </w:numPr>
        <w:ind w:left="360"/>
        <w:rPr>
          <w:rFonts w:cs="Arial"/>
          <w:color w:val="FF0000"/>
          <w:sz w:val="24"/>
        </w:rPr>
      </w:pPr>
      <w:r w:rsidRPr="008A5A83">
        <w:rPr>
          <w:rFonts w:cs="Arial"/>
          <w:color w:val="FF0000"/>
          <w:sz w:val="24"/>
        </w:rPr>
        <w:t xml:space="preserve">Explain how information will be kept confidential, both at Pennington Biomedical Research Center and upon transfer to any other laboratory or institution. </w:t>
      </w:r>
    </w:p>
    <w:p w:rsidR="00A13EBB" w:rsidRDefault="00A13EBB" w:rsidP="00E539F2">
      <w:pPr>
        <w:pStyle w:val="ListParagraph"/>
        <w:ind w:left="360"/>
        <w:rPr>
          <w:rFonts w:cs="Arial"/>
          <w:color w:val="FF0000"/>
          <w:sz w:val="24"/>
        </w:rPr>
      </w:pPr>
      <w:r>
        <w:rPr>
          <w:rFonts w:cs="Arial"/>
          <w:color w:val="FF0000"/>
          <w:sz w:val="24"/>
        </w:rPr>
        <w:t>Such as:</w:t>
      </w:r>
    </w:p>
    <w:p w:rsidR="00A13EBB" w:rsidRDefault="00A13EBB" w:rsidP="00E539F2">
      <w:pPr>
        <w:pStyle w:val="ListParagraph"/>
        <w:numPr>
          <w:ilvl w:val="0"/>
          <w:numId w:val="12"/>
        </w:numPr>
        <w:adjustRightInd w:val="0"/>
        <w:rPr>
          <w:rFonts w:cs="Arial"/>
          <w:sz w:val="24"/>
        </w:rPr>
      </w:pPr>
      <w:r w:rsidRPr="00A13EBB">
        <w:rPr>
          <w:rFonts w:cs="Arial"/>
          <w:sz w:val="24"/>
        </w:rPr>
        <w:t xml:space="preserve">We will store your signed consent form in a locked file; only members of the study team at </w:t>
      </w:r>
      <w:r>
        <w:rPr>
          <w:rFonts w:cs="Arial"/>
          <w:sz w:val="24"/>
        </w:rPr>
        <w:t>Pennington Biomedical Research Center</w:t>
      </w:r>
      <w:r w:rsidRPr="00A13EBB">
        <w:rPr>
          <w:rFonts w:cs="Arial"/>
          <w:sz w:val="24"/>
        </w:rPr>
        <w:t xml:space="preserve"> will have access to this file.</w:t>
      </w:r>
    </w:p>
    <w:p w:rsidR="00111EDB" w:rsidRPr="00111EDB" w:rsidRDefault="00111EDB" w:rsidP="00E539F2">
      <w:pPr>
        <w:pStyle w:val="ListParagraph"/>
        <w:adjustRightInd w:val="0"/>
        <w:ind w:left="1080"/>
        <w:jc w:val="center"/>
        <w:rPr>
          <w:rFonts w:cs="Arial"/>
          <w:color w:val="FF0000"/>
          <w:sz w:val="24"/>
        </w:rPr>
      </w:pPr>
      <w:r w:rsidRPr="00111EDB">
        <w:rPr>
          <w:rFonts w:cs="Arial"/>
          <w:color w:val="FF0000"/>
          <w:sz w:val="24"/>
        </w:rPr>
        <w:t>Or</w:t>
      </w:r>
    </w:p>
    <w:p w:rsidR="00887D88" w:rsidRPr="00887D88" w:rsidRDefault="00A13EBB" w:rsidP="00887D88">
      <w:pPr>
        <w:pStyle w:val="ListParagraph"/>
        <w:numPr>
          <w:ilvl w:val="0"/>
          <w:numId w:val="12"/>
        </w:numPr>
        <w:adjustRightInd w:val="0"/>
        <w:rPr>
          <w:rFonts w:cs="Arial"/>
          <w:color w:val="FF0000"/>
          <w:sz w:val="24"/>
        </w:rPr>
      </w:pPr>
      <w:r w:rsidRPr="00887D88">
        <w:rPr>
          <w:rFonts w:cs="Arial"/>
          <w:sz w:val="24"/>
        </w:rPr>
        <w:t xml:space="preserve">We will </w:t>
      </w:r>
      <w:r w:rsidR="00887D88" w:rsidRPr="00887D88">
        <w:rPr>
          <w:rFonts w:cs="Arial"/>
          <w:sz w:val="24"/>
        </w:rPr>
        <w:t xml:space="preserve">label </w:t>
      </w:r>
      <w:r w:rsidR="00887D88">
        <w:rPr>
          <w:rFonts w:cs="Arial"/>
          <w:sz w:val="24"/>
        </w:rPr>
        <w:t xml:space="preserve">your sample </w:t>
      </w:r>
      <w:r w:rsidR="00887D88" w:rsidRPr="00887D88">
        <w:rPr>
          <w:rFonts w:cs="Arial"/>
          <w:sz w:val="24"/>
        </w:rPr>
        <w:t xml:space="preserve">with a unique series of letters and numbers. Pennington Biomedical will store your </w:t>
      </w:r>
      <w:r w:rsidR="00887D88" w:rsidRPr="00887D88">
        <w:rPr>
          <w:rFonts w:cs="Arial"/>
          <w:color w:val="FF0000"/>
          <w:sz w:val="24"/>
        </w:rPr>
        <w:t>(specify: tissue, cell or blood sample)</w:t>
      </w:r>
      <w:r w:rsidR="00887D88" w:rsidRPr="00887D88">
        <w:rPr>
          <w:rFonts w:cs="Arial"/>
          <w:sz w:val="24"/>
        </w:rPr>
        <w:t xml:space="preserve"> with this unique identifier and the minimum number of personal identifiers to meet laboratory standards.</w:t>
      </w:r>
    </w:p>
    <w:p w:rsidR="00111EDB" w:rsidRPr="00887D88" w:rsidRDefault="00111EDB" w:rsidP="00887D88">
      <w:pPr>
        <w:pStyle w:val="ListParagraph"/>
        <w:adjustRightInd w:val="0"/>
        <w:ind w:left="1080"/>
        <w:jc w:val="center"/>
        <w:rPr>
          <w:rFonts w:cs="Arial"/>
          <w:color w:val="FF0000"/>
          <w:sz w:val="24"/>
        </w:rPr>
      </w:pPr>
      <w:r w:rsidRPr="00887D88">
        <w:rPr>
          <w:rFonts w:cs="Arial"/>
          <w:color w:val="FF0000"/>
          <w:sz w:val="24"/>
        </w:rPr>
        <w:t>Or</w:t>
      </w:r>
    </w:p>
    <w:p w:rsidR="00A13EBB" w:rsidRPr="00A13EBB" w:rsidRDefault="00A13EBB" w:rsidP="00E539F2">
      <w:pPr>
        <w:pStyle w:val="ListParagraph"/>
        <w:numPr>
          <w:ilvl w:val="0"/>
          <w:numId w:val="12"/>
        </w:numPr>
        <w:adjustRightInd w:val="0"/>
        <w:rPr>
          <w:rFonts w:cs="Arial"/>
          <w:sz w:val="24"/>
        </w:rPr>
      </w:pPr>
      <w:r w:rsidRPr="00A13EBB">
        <w:rPr>
          <w:rFonts w:cs="Arial"/>
          <w:sz w:val="24"/>
        </w:rPr>
        <w:t>We will collect more samples than we will use, so that nobody—not even you or us—will know for sure whether your sample was used or if any of the information in the scientific databases came from your sample. Samples that are not used will be destroyed.</w:t>
      </w:r>
    </w:p>
    <w:p w:rsidR="008A5A83" w:rsidRDefault="008A5A83" w:rsidP="00E539F2">
      <w:pPr>
        <w:pStyle w:val="ListParagraph"/>
        <w:rPr>
          <w:rFonts w:cs="Arial"/>
          <w:color w:val="FF0000"/>
          <w:sz w:val="24"/>
        </w:rPr>
      </w:pPr>
    </w:p>
    <w:p w:rsidR="008A5A83" w:rsidRPr="008A5A83" w:rsidRDefault="008A5A83" w:rsidP="00E539F2">
      <w:pPr>
        <w:rPr>
          <w:rFonts w:ascii="Arial" w:hAnsi="Arial" w:cs="Arial"/>
          <w:color w:val="FF0000"/>
        </w:rPr>
      </w:pPr>
    </w:p>
    <w:p w:rsidR="008A5A83" w:rsidRPr="008A5A83" w:rsidRDefault="008A5A83" w:rsidP="00E539F2">
      <w:pPr>
        <w:pStyle w:val="ListParagraph"/>
        <w:numPr>
          <w:ilvl w:val="0"/>
          <w:numId w:val="6"/>
        </w:numPr>
        <w:ind w:left="360"/>
        <w:rPr>
          <w:rFonts w:cs="Arial"/>
          <w:color w:val="FF0000"/>
          <w:sz w:val="24"/>
        </w:rPr>
      </w:pPr>
      <w:r w:rsidRPr="008A5A83">
        <w:rPr>
          <w:rFonts w:cs="Arial"/>
          <w:color w:val="FF0000"/>
          <w:sz w:val="24"/>
        </w:rPr>
        <w:lastRenderedPageBreak/>
        <w:t>If information/samples will be transmitted outside Pennington Biomedical Research Center, indicate who the recipient(s) will be.</w:t>
      </w:r>
    </w:p>
    <w:p w:rsidR="008A5A83" w:rsidRPr="008A5A83" w:rsidRDefault="008A5A83" w:rsidP="00E539F2">
      <w:pPr>
        <w:rPr>
          <w:rFonts w:ascii="Arial" w:hAnsi="Arial" w:cs="Arial"/>
          <w:color w:val="FF0000"/>
        </w:rPr>
      </w:pPr>
    </w:p>
    <w:p w:rsidR="008A5A83" w:rsidRPr="008A5A83" w:rsidRDefault="008A5A83" w:rsidP="00E539F2">
      <w:pPr>
        <w:ind w:left="720"/>
        <w:rPr>
          <w:rFonts w:ascii="Arial" w:hAnsi="Arial" w:cs="Arial"/>
          <w:color w:val="FF0000"/>
        </w:rPr>
      </w:pPr>
      <w:r w:rsidRPr="008A5A83">
        <w:rPr>
          <w:rFonts w:ascii="Arial" w:hAnsi="Arial" w:cs="Arial"/>
          <w:color w:val="FF0000"/>
        </w:rPr>
        <w:t xml:space="preserve">Suggested wording (use all that </w:t>
      </w:r>
      <w:proofErr w:type="gramStart"/>
      <w:r w:rsidRPr="008A5A83">
        <w:rPr>
          <w:rFonts w:ascii="Arial" w:hAnsi="Arial" w:cs="Arial"/>
          <w:color w:val="FF0000"/>
        </w:rPr>
        <w:t>apply</w:t>
      </w:r>
      <w:proofErr w:type="gramEnd"/>
      <w:r w:rsidRPr="008A5A83">
        <w:rPr>
          <w:rFonts w:ascii="Arial" w:hAnsi="Arial" w:cs="Arial"/>
          <w:color w:val="FF0000"/>
        </w:rPr>
        <w:t>):</w:t>
      </w:r>
    </w:p>
    <w:p w:rsidR="008A5A83" w:rsidRPr="008A5A83" w:rsidRDefault="008A5A83" w:rsidP="00E539F2">
      <w:pPr>
        <w:ind w:left="720"/>
        <w:rPr>
          <w:rFonts w:ascii="Arial" w:hAnsi="Arial" w:cs="Arial"/>
          <w:color w:val="FF0000"/>
        </w:rPr>
      </w:pPr>
      <w:r w:rsidRPr="008A5A83">
        <w:rPr>
          <w:rFonts w:ascii="Arial" w:hAnsi="Arial" w:cs="Arial"/>
          <w:color w:val="FF0000"/>
        </w:rPr>
        <w:tab/>
      </w:r>
    </w:p>
    <w:p w:rsidR="008A5A83" w:rsidRDefault="008A5A83" w:rsidP="00E539F2">
      <w:pPr>
        <w:ind w:left="720"/>
        <w:rPr>
          <w:rFonts w:ascii="Arial" w:hAnsi="Arial" w:cs="Arial"/>
        </w:rPr>
      </w:pPr>
      <w:r w:rsidRPr="008A5A83">
        <w:rPr>
          <w:rFonts w:ascii="Arial" w:hAnsi="Arial" w:cs="Arial"/>
        </w:rPr>
        <w:t xml:space="preserve">A code number will be assigned to you, your cells and genetic information, as well as to information about you.  Only the investigators named on this consent form will be authorized to link the code number to you.  Other investigators who may receive samples of your </w:t>
      </w:r>
      <w:r w:rsidR="000C59A0" w:rsidRPr="000A4E2C">
        <w:rPr>
          <w:rFonts w:ascii="Arial" w:hAnsi="Arial"/>
          <w:color w:val="FF0000"/>
        </w:rPr>
        <w:t>(specify: tissue, cell or blood sample)</w:t>
      </w:r>
      <w:r w:rsidR="00111EDB">
        <w:rPr>
          <w:rFonts w:ascii="Arial" w:hAnsi="Arial" w:cs="Arial"/>
          <w:color w:val="FF0000"/>
        </w:rPr>
        <w:t xml:space="preserve"> </w:t>
      </w:r>
      <w:r w:rsidRPr="008A5A83">
        <w:rPr>
          <w:rFonts w:ascii="Arial" w:hAnsi="Arial" w:cs="Arial"/>
        </w:rPr>
        <w:t>for research will be given only the code number which will not identify you.</w:t>
      </w:r>
    </w:p>
    <w:p w:rsidR="008A5A83" w:rsidRDefault="008A5A83" w:rsidP="00E539F2">
      <w:pPr>
        <w:jc w:val="center"/>
        <w:rPr>
          <w:rFonts w:ascii="Arial" w:hAnsi="Arial" w:cs="Arial"/>
          <w:color w:val="FF0000"/>
        </w:rPr>
      </w:pPr>
      <w:r>
        <w:rPr>
          <w:rFonts w:ascii="Arial" w:hAnsi="Arial" w:cs="Arial"/>
          <w:color w:val="FF0000"/>
        </w:rPr>
        <w:t>O</w:t>
      </w:r>
      <w:r w:rsidRPr="008A5A83">
        <w:rPr>
          <w:rFonts w:ascii="Arial" w:hAnsi="Arial" w:cs="Arial"/>
          <w:color w:val="FF0000"/>
        </w:rPr>
        <w:t>r</w:t>
      </w:r>
    </w:p>
    <w:p w:rsidR="008A5A83" w:rsidRDefault="008A5A83" w:rsidP="00E539F2">
      <w:pPr>
        <w:ind w:left="720"/>
        <w:rPr>
          <w:rFonts w:ascii="Arial" w:hAnsi="Arial" w:cs="Arial"/>
        </w:rPr>
      </w:pPr>
      <w:r w:rsidRPr="008A5A83">
        <w:rPr>
          <w:rFonts w:ascii="Arial" w:hAnsi="Arial" w:cs="Arial"/>
        </w:rPr>
        <w:t>All identifying information about you will be removed from the samples before they are released to any other investigators.</w:t>
      </w:r>
    </w:p>
    <w:p w:rsidR="00A719B2" w:rsidRPr="00A719B2" w:rsidRDefault="00A719B2" w:rsidP="00E539F2">
      <w:pPr>
        <w:ind w:left="720"/>
        <w:rPr>
          <w:rFonts w:ascii="Arial" w:hAnsi="Arial" w:cs="Arial"/>
        </w:rPr>
      </w:pPr>
    </w:p>
    <w:p w:rsidR="00A719B2" w:rsidRDefault="00A719B2" w:rsidP="00E539F2">
      <w:pPr>
        <w:pStyle w:val="ListParagraph"/>
        <w:numPr>
          <w:ilvl w:val="0"/>
          <w:numId w:val="6"/>
        </w:numPr>
        <w:ind w:left="360"/>
        <w:rPr>
          <w:rFonts w:cs="Arial"/>
          <w:sz w:val="24"/>
        </w:rPr>
      </w:pPr>
      <w:r w:rsidRPr="00A719B2">
        <w:rPr>
          <w:rFonts w:cs="Arial"/>
          <w:sz w:val="24"/>
        </w:rPr>
        <w:t>All other parties including employers, insurance companies, personal physicians, and relatives will be refused access to the information or to the samples, unless you provide written permission, or unless we are required by law to do so.</w:t>
      </w:r>
    </w:p>
    <w:p w:rsidR="00A719B2" w:rsidRPr="00A719B2" w:rsidRDefault="00A719B2" w:rsidP="00E539F2">
      <w:pPr>
        <w:rPr>
          <w:rFonts w:cs="Arial"/>
        </w:rPr>
      </w:pPr>
    </w:p>
    <w:p w:rsidR="00A719B2" w:rsidRDefault="00A719B2" w:rsidP="00E539F2">
      <w:pPr>
        <w:pStyle w:val="ListParagraph"/>
        <w:numPr>
          <w:ilvl w:val="0"/>
          <w:numId w:val="6"/>
        </w:numPr>
        <w:ind w:left="360"/>
        <w:rPr>
          <w:sz w:val="24"/>
        </w:rPr>
      </w:pPr>
      <w:r w:rsidRPr="00A719B2">
        <w:rPr>
          <w:sz w:val="24"/>
        </w:rPr>
        <w:t>Neither your name nor your identity will be used for publication or publicity purposes.</w:t>
      </w:r>
    </w:p>
    <w:p w:rsidR="00A13EBB" w:rsidRPr="00A13EBB" w:rsidRDefault="00A13EBB" w:rsidP="00A13EBB">
      <w:pPr>
        <w:pStyle w:val="ListParagraph"/>
        <w:rPr>
          <w:sz w:val="24"/>
        </w:rPr>
      </w:pPr>
    </w:p>
    <w:p w:rsidR="00A719B2" w:rsidRDefault="00F61A62" w:rsidP="00A719B2">
      <w:pPr>
        <w:pStyle w:val="ListParagraph"/>
        <w:ind w:left="0"/>
        <w:rPr>
          <w:rFonts w:cs="Arial"/>
          <w:b/>
          <w:i/>
        </w:rPr>
      </w:pPr>
      <w:r>
        <w:rPr>
          <w:rFonts w:cs="Arial"/>
          <w:b/>
          <w:i/>
        </w:rPr>
        <w:t>8</w:t>
      </w:r>
      <w:r w:rsidR="00A719B2" w:rsidRPr="00A719B2">
        <w:rPr>
          <w:rFonts w:cs="Arial"/>
          <w:b/>
          <w:i/>
        </w:rPr>
        <w:t xml:space="preserve">- </w:t>
      </w:r>
      <w:r w:rsidR="00A719B2">
        <w:rPr>
          <w:rFonts w:cs="Arial"/>
          <w:b/>
          <w:i/>
        </w:rPr>
        <w:t>Participation</w:t>
      </w:r>
    </w:p>
    <w:p w:rsidR="00A719B2" w:rsidRPr="00A719B2" w:rsidRDefault="00A719B2" w:rsidP="00E539F2">
      <w:pPr>
        <w:pStyle w:val="ListParagraph"/>
        <w:ind w:left="0"/>
        <w:rPr>
          <w:rFonts w:cs="Arial"/>
          <w:b/>
          <w:i/>
        </w:rPr>
      </w:pPr>
    </w:p>
    <w:p w:rsidR="00A719B2" w:rsidRPr="00A719B2" w:rsidRDefault="00A719B2" w:rsidP="00E539F2">
      <w:pPr>
        <w:pStyle w:val="Level1"/>
        <w:numPr>
          <w:ilvl w:val="0"/>
          <w:numId w:val="18"/>
        </w:num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i/>
          <w:color w:val="FF0000"/>
        </w:rPr>
      </w:pPr>
      <w:r w:rsidRPr="00A719B2">
        <w:rPr>
          <w:rFonts w:ascii="Arial" w:hAnsi="Arial" w:cs="Arial"/>
          <w:i/>
          <w:color w:val="FF0000"/>
        </w:rPr>
        <w:t>You must include one of the following statements:</w:t>
      </w:r>
    </w:p>
    <w:p w:rsidR="00A719B2" w:rsidRPr="00A719B2" w:rsidRDefault="00A719B2" w:rsidP="00E539F2">
      <w:pPr>
        <w:pStyle w:val="Level1"/>
        <w:numPr>
          <w:ilvl w:val="0"/>
          <w:numId w:val="0"/>
        </w:numPr>
        <w:ind w:left="720" w:hanging="720"/>
        <w:outlineLvl w:val="9"/>
        <w:rPr>
          <w:rFonts w:ascii="Arial" w:hAnsi="Arial" w:cs="Arial"/>
        </w:rPr>
      </w:pPr>
      <w:r w:rsidRPr="00A719B2">
        <w:rPr>
          <w:rFonts w:ascii="Arial" w:hAnsi="Arial" w:cs="Arial"/>
        </w:rPr>
        <w:t xml:space="preserve"> </w:t>
      </w:r>
    </w:p>
    <w:p w:rsidR="00A719B2" w:rsidRPr="00A719B2" w:rsidRDefault="00A719B2" w:rsidP="00E539F2">
      <w:pPr>
        <w:ind w:left="720"/>
        <w:rPr>
          <w:rFonts w:ascii="Arial" w:hAnsi="Arial" w:cs="Arial"/>
        </w:rPr>
      </w:pPr>
      <w:r w:rsidRPr="00A719B2">
        <w:rPr>
          <w:rFonts w:ascii="Arial" w:hAnsi="Arial" w:cs="Arial"/>
        </w:rPr>
        <w:t xml:space="preserve">The </w:t>
      </w:r>
      <w:r w:rsidR="000C59A0" w:rsidRPr="000A4E2C">
        <w:rPr>
          <w:rFonts w:ascii="Arial" w:hAnsi="Arial"/>
          <w:color w:val="FF0000"/>
        </w:rPr>
        <w:t>(specify: tissue, cell or blood sample)</w:t>
      </w:r>
      <w:r w:rsidRPr="00A719B2">
        <w:rPr>
          <w:rFonts w:ascii="Arial" w:hAnsi="Arial" w:cs="Arial"/>
          <w:color w:val="FF0000"/>
        </w:rPr>
        <w:t xml:space="preserve"> </w:t>
      </w:r>
      <w:r w:rsidRPr="00A719B2">
        <w:rPr>
          <w:rFonts w:ascii="Arial" w:hAnsi="Arial" w:cs="Arial"/>
        </w:rPr>
        <w:t>that we will collect from you in this study will</w:t>
      </w:r>
      <w:r w:rsidR="00887D88" w:rsidRPr="00887D88">
        <w:rPr>
          <w:rFonts w:ascii="Arial" w:hAnsi="Arial"/>
        </w:rPr>
        <w:t xml:space="preserve"> </w:t>
      </w:r>
      <w:r w:rsidR="00887D88">
        <w:rPr>
          <w:rFonts w:ascii="Arial" w:hAnsi="Arial"/>
        </w:rPr>
        <w:t>be stored with a unique identifier and the minimum number of personal identifiers to meet laboratory standards</w:t>
      </w:r>
      <w:r w:rsidRPr="00A719B2">
        <w:rPr>
          <w:rFonts w:ascii="Arial" w:hAnsi="Arial" w:cs="Arial"/>
        </w:rPr>
        <w:t xml:space="preserve">.  </w:t>
      </w:r>
    </w:p>
    <w:p w:rsidR="00A719B2" w:rsidRPr="00A719B2" w:rsidRDefault="004C0A0A" w:rsidP="00E539F2">
      <w:pPr>
        <w:ind w:left="720"/>
        <w:jc w:val="center"/>
        <w:rPr>
          <w:rFonts w:ascii="Arial" w:hAnsi="Arial" w:cs="Arial"/>
          <w:color w:val="FF0000"/>
        </w:rPr>
      </w:pPr>
      <w:r>
        <w:rPr>
          <w:rFonts w:ascii="Arial" w:hAnsi="Arial" w:cs="Arial"/>
          <w:color w:val="FF0000"/>
        </w:rPr>
        <w:t>O</w:t>
      </w:r>
      <w:r w:rsidR="00A719B2" w:rsidRPr="00A719B2">
        <w:rPr>
          <w:rFonts w:ascii="Arial" w:hAnsi="Arial" w:cs="Arial"/>
          <w:color w:val="FF0000"/>
        </w:rPr>
        <w:t>r</w:t>
      </w:r>
    </w:p>
    <w:p w:rsidR="00A719B2" w:rsidRPr="00A719B2" w:rsidRDefault="00A719B2" w:rsidP="00E539F2">
      <w:pPr>
        <w:ind w:left="720"/>
        <w:rPr>
          <w:rFonts w:ascii="Arial" w:hAnsi="Arial" w:cs="Arial"/>
        </w:rPr>
      </w:pPr>
      <w:r w:rsidRPr="00A719B2">
        <w:rPr>
          <w:rFonts w:ascii="Arial" w:hAnsi="Arial" w:cs="Arial"/>
        </w:rPr>
        <w:t xml:space="preserve">If in the future you decide you no longer want to participate in this research, we will destroy all your </w:t>
      </w:r>
      <w:r w:rsidR="000C59A0" w:rsidRPr="000A4E2C">
        <w:rPr>
          <w:rFonts w:ascii="Arial" w:hAnsi="Arial"/>
          <w:color w:val="FF0000"/>
        </w:rPr>
        <w:t>(specify: tissue, cell or blood sample)</w:t>
      </w:r>
      <w:r w:rsidRPr="00A719B2">
        <w:rPr>
          <w:rFonts w:ascii="Arial" w:hAnsi="Arial" w:cs="Arial"/>
        </w:rPr>
        <w:t xml:space="preserve">.  However, </w:t>
      </w:r>
      <w:r w:rsidR="003A7FFB">
        <w:rPr>
          <w:rFonts w:ascii="Arial" w:hAnsi="Arial" w:cs="Arial"/>
        </w:rPr>
        <w:t xml:space="preserve">if your information has already been included in a research database or registry as described above, </w:t>
      </w:r>
      <w:r w:rsidR="003A7FFB" w:rsidRPr="003A7FFB">
        <w:rPr>
          <w:rFonts w:ascii="Arial" w:hAnsi="Arial" w:cs="Arial"/>
        </w:rPr>
        <w:t>Pennington Biomedical Research Center</w:t>
      </w:r>
      <w:r w:rsidR="003A7FFB">
        <w:rPr>
          <w:rFonts w:ascii="Arial" w:hAnsi="Arial" w:cs="Arial"/>
        </w:rPr>
        <w:t xml:space="preserve"> considers itself to have relied on it and therefore information will not be removed from the repository, </w:t>
      </w:r>
      <w:r w:rsidR="00887D88">
        <w:rPr>
          <w:rFonts w:ascii="Arial" w:hAnsi="Arial" w:cs="Arial"/>
        </w:rPr>
        <w:t>unless you</w:t>
      </w:r>
      <w:r w:rsidR="003A7FFB">
        <w:rPr>
          <w:rFonts w:ascii="Arial" w:hAnsi="Arial" w:cs="Arial"/>
        </w:rPr>
        <w:t xml:space="preserve"> request for it to be removed.  Please see the last page of this consent for contact information of the Principal Investigator.</w:t>
      </w:r>
    </w:p>
    <w:p w:rsidR="00A719B2" w:rsidRPr="00A719B2" w:rsidRDefault="004C0A0A" w:rsidP="00E539F2">
      <w:pPr>
        <w:ind w:left="720"/>
        <w:jc w:val="center"/>
        <w:rPr>
          <w:rFonts w:ascii="Arial" w:hAnsi="Arial" w:cs="Arial"/>
          <w:color w:val="FF0000"/>
        </w:rPr>
      </w:pPr>
      <w:r>
        <w:rPr>
          <w:rFonts w:ascii="Arial" w:hAnsi="Arial" w:cs="Arial"/>
          <w:color w:val="FF0000"/>
        </w:rPr>
        <w:t>O</w:t>
      </w:r>
      <w:r w:rsidR="00A719B2" w:rsidRPr="00A719B2">
        <w:rPr>
          <w:rFonts w:ascii="Arial" w:hAnsi="Arial" w:cs="Arial"/>
          <w:color w:val="FF0000"/>
        </w:rPr>
        <w:t>r</w:t>
      </w:r>
    </w:p>
    <w:p w:rsidR="00A719B2" w:rsidRDefault="00A719B2" w:rsidP="00E539F2">
      <w:pPr>
        <w:ind w:left="720"/>
        <w:rPr>
          <w:rFonts w:ascii="Arial" w:hAnsi="Arial" w:cs="Arial"/>
        </w:rPr>
      </w:pPr>
      <w:r w:rsidRPr="00A719B2">
        <w:rPr>
          <w:rFonts w:ascii="Arial" w:hAnsi="Arial" w:cs="Arial"/>
        </w:rPr>
        <w:t xml:space="preserve">If in the future you decide you no longer want to participate in this research, we will remove your name and any other identifiers from your </w:t>
      </w:r>
      <w:r w:rsidR="000C59A0" w:rsidRPr="000A4E2C">
        <w:rPr>
          <w:rFonts w:ascii="Arial" w:hAnsi="Arial"/>
          <w:color w:val="FF0000"/>
        </w:rPr>
        <w:t>(specify: tissue, cell or blood sample)</w:t>
      </w:r>
      <w:r w:rsidRPr="00A719B2">
        <w:rPr>
          <w:rFonts w:ascii="Arial" w:hAnsi="Arial" w:cs="Arial"/>
        </w:rPr>
        <w:t>, but the material will not be destroyed and we will continue to use if for research.</w:t>
      </w:r>
    </w:p>
    <w:p w:rsidR="00A719B2" w:rsidRDefault="00A719B2" w:rsidP="00E539F2">
      <w:pPr>
        <w:ind w:left="720"/>
        <w:rPr>
          <w:rFonts w:ascii="Arial" w:hAnsi="Arial" w:cs="Arial"/>
        </w:rPr>
      </w:pPr>
    </w:p>
    <w:p w:rsidR="00A719B2" w:rsidRPr="00A719B2" w:rsidRDefault="00A719B2" w:rsidP="00E539F2">
      <w:pPr>
        <w:widowControl w:val="0"/>
        <w:numPr>
          <w:ilvl w:val="0"/>
          <w:numId w:val="19"/>
        </w:numPr>
        <w:tabs>
          <w:tab w:val="clear" w:pos="720"/>
          <w:tab w:val="num" w:pos="-360"/>
        </w:tabs>
        <w:snapToGrid w:val="0"/>
        <w:ind w:left="360"/>
        <w:rPr>
          <w:rFonts w:ascii="Arial" w:hAnsi="Arial" w:cs="Arial"/>
        </w:rPr>
      </w:pPr>
      <w:r>
        <w:rPr>
          <w:rFonts w:ascii="Arial" w:hAnsi="Arial" w:cs="Arial"/>
        </w:rPr>
        <w:t>The investigator or investigator</w:t>
      </w:r>
      <w:r w:rsidR="005D270E">
        <w:rPr>
          <w:rFonts w:ascii="Arial" w:hAnsi="Arial" w:cs="Arial"/>
        </w:rPr>
        <w:t>’s</w:t>
      </w:r>
      <w:r>
        <w:rPr>
          <w:rFonts w:ascii="Arial" w:hAnsi="Arial" w:cs="Arial"/>
        </w:rPr>
        <w:t xml:space="preserve"> staff</w:t>
      </w:r>
      <w:r w:rsidRPr="00A719B2">
        <w:rPr>
          <w:rFonts w:ascii="Arial" w:hAnsi="Arial" w:cs="Arial"/>
        </w:rPr>
        <w:t xml:space="preserve"> has offered to answer any other questions you may have about this study. If you have any questions regarding your rights as a research subject, you may contact the </w:t>
      </w:r>
      <w:r>
        <w:rPr>
          <w:rFonts w:ascii="Arial" w:hAnsi="Arial" w:cs="Arial"/>
        </w:rPr>
        <w:t xml:space="preserve">IRB Office </w:t>
      </w:r>
      <w:r w:rsidRPr="00A719B2">
        <w:rPr>
          <w:rFonts w:ascii="Arial" w:hAnsi="Arial" w:cs="Arial"/>
        </w:rPr>
        <w:t>at (</w:t>
      </w:r>
      <w:r>
        <w:rPr>
          <w:rFonts w:ascii="Arial" w:hAnsi="Arial" w:cs="Arial"/>
        </w:rPr>
        <w:t>225</w:t>
      </w:r>
      <w:r w:rsidRPr="00A719B2">
        <w:rPr>
          <w:rFonts w:ascii="Arial" w:hAnsi="Arial" w:cs="Arial"/>
        </w:rPr>
        <w:t xml:space="preserve">) </w:t>
      </w:r>
      <w:r>
        <w:rPr>
          <w:rFonts w:ascii="Arial" w:hAnsi="Arial" w:cs="Arial"/>
        </w:rPr>
        <w:t>763-2693</w:t>
      </w:r>
      <w:r w:rsidRPr="00A719B2">
        <w:rPr>
          <w:rFonts w:ascii="Arial" w:hAnsi="Arial" w:cs="Arial"/>
        </w:rPr>
        <w:t xml:space="preserve">.  </w:t>
      </w:r>
    </w:p>
    <w:p w:rsidR="00A719B2" w:rsidRPr="00A719B2" w:rsidRDefault="00A719B2" w:rsidP="00E539F2">
      <w:pPr>
        <w:rPr>
          <w:rFonts w:ascii="Arial" w:hAnsi="Arial" w:cs="Arial"/>
        </w:rPr>
      </w:pPr>
    </w:p>
    <w:p w:rsidR="00A719B2" w:rsidRDefault="00A719B2" w:rsidP="00E539F2">
      <w:pPr>
        <w:widowControl w:val="0"/>
        <w:numPr>
          <w:ilvl w:val="0"/>
          <w:numId w:val="19"/>
        </w:numPr>
        <w:tabs>
          <w:tab w:val="clear" w:pos="720"/>
          <w:tab w:val="num" w:pos="0"/>
        </w:tabs>
        <w:snapToGrid w:val="0"/>
        <w:ind w:left="360"/>
        <w:rPr>
          <w:rFonts w:ascii="Arial" w:hAnsi="Arial" w:cs="Arial"/>
        </w:rPr>
      </w:pPr>
      <w:r w:rsidRPr="00A719B2">
        <w:rPr>
          <w:rFonts w:ascii="Arial" w:hAnsi="Arial" w:cs="Arial"/>
        </w:rPr>
        <w:t xml:space="preserve">You do not have to join this or any research study. If you do join, and later change </w:t>
      </w:r>
      <w:r w:rsidRPr="00A719B2">
        <w:rPr>
          <w:rFonts w:ascii="Arial" w:hAnsi="Arial" w:cs="Arial"/>
        </w:rPr>
        <w:lastRenderedPageBreak/>
        <w:t>your mind, you may quit at any time. If you refuse to join or withdraw early from the study, there will be no penalty or loss of any benefits to which you are otherwise entitled.</w:t>
      </w:r>
    </w:p>
    <w:p w:rsidR="00B27936" w:rsidRDefault="00B27936" w:rsidP="00E539F2">
      <w:pPr>
        <w:widowControl w:val="0"/>
        <w:snapToGrid w:val="0"/>
        <w:rPr>
          <w:rFonts w:ascii="Arial" w:hAnsi="Arial" w:cs="Arial"/>
          <w:sz w:val="28"/>
        </w:rPr>
      </w:pPr>
    </w:p>
    <w:p w:rsidR="00B27936" w:rsidRPr="00247467" w:rsidRDefault="00F61A62" w:rsidP="00B27936">
      <w:pPr>
        <w:rPr>
          <w:rFonts w:ascii="Arial" w:hAnsi="Arial"/>
          <w:color w:val="FF0000"/>
        </w:rPr>
      </w:pPr>
      <w:r>
        <w:rPr>
          <w:rFonts w:ascii="Arial" w:hAnsi="Arial"/>
          <w:b/>
          <w:i/>
          <w:sz w:val="28"/>
        </w:rPr>
        <w:t>9</w:t>
      </w:r>
      <w:r w:rsidR="00B27936">
        <w:rPr>
          <w:rFonts w:ascii="Arial" w:hAnsi="Arial"/>
          <w:b/>
          <w:i/>
          <w:sz w:val="28"/>
        </w:rPr>
        <w:t xml:space="preserve">- Costs </w:t>
      </w:r>
    </w:p>
    <w:p w:rsidR="00B27936" w:rsidRPr="00B27936" w:rsidRDefault="00B27936" w:rsidP="00E539F2">
      <w:pPr>
        <w:rPr>
          <w:rFonts w:ascii="Arial" w:hAnsi="Arial" w:cs="Arial"/>
        </w:rPr>
      </w:pPr>
    </w:p>
    <w:p w:rsidR="00B27936" w:rsidRDefault="00B27936" w:rsidP="00E539F2">
      <w:pPr>
        <w:rPr>
          <w:rFonts w:ascii="Arial" w:hAnsi="Arial" w:cs="Arial"/>
        </w:rPr>
      </w:pPr>
      <w:r w:rsidRPr="00B27936">
        <w:rPr>
          <w:rFonts w:ascii="Arial" w:hAnsi="Arial" w:cs="Arial"/>
        </w:rPr>
        <w:t>There are no costs to you for participating in this study. You will not be paid for participating in this study.</w:t>
      </w:r>
    </w:p>
    <w:p w:rsidR="005124E9" w:rsidRDefault="005124E9" w:rsidP="00E539F2">
      <w:pPr>
        <w:rPr>
          <w:rFonts w:ascii="Arial" w:hAnsi="Arial" w:cs="Arial"/>
        </w:rPr>
      </w:pPr>
    </w:p>
    <w:p w:rsidR="005124E9" w:rsidRDefault="005124E9" w:rsidP="005124E9">
      <w:pPr>
        <w:rPr>
          <w:rFonts w:ascii="Arial" w:hAnsi="Arial"/>
          <w:b/>
          <w:i/>
          <w:sz w:val="28"/>
        </w:rPr>
      </w:pPr>
      <w:r>
        <w:rPr>
          <w:rFonts w:ascii="Arial" w:hAnsi="Arial"/>
          <w:b/>
          <w:i/>
          <w:sz w:val="28"/>
        </w:rPr>
        <w:t>10- If you have any questions or problems, whom can you call?</w:t>
      </w:r>
    </w:p>
    <w:p w:rsidR="005124E9" w:rsidRDefault="005124E9" w:rsidP="005124E9">
      <w:pPr>
        <w:pStyle w:val="BodyText2"/>
        <w:jc w:val="left"/>
        <w:rPr>
          <w:rFonts w:ascii="Arial" w:hAnsi="Arial"/>
          <w:sz w:val="24"/>
          <w:szCs w:val="24"/>
        </w:rPr>
      </w:pPr>
      <w:r>
        <w:rPr>
          <w:rFonts w:ascii="Arial" w:hAnsi="Arial"/>
          <w:sz w:val="24"/>
          <w:szCs w:val="24"/>
        </w:rPr>
        <w:t>If you have any questions about your rights as a research volunteer, you should call the Institutional Review Board Office at 225-763-2693 or</w:t>
      </w:r>
      <w:r w:rsidR="0084237C">
        <w:rPr>
          <w:rFonts w:ascii="Arial" w:hAnsi="Arial"/>
          <w:sz w:val="24"/>
          <w:szCs w:val="24"/>
        </w:rPr>
        <w:t xml:space="preserve"> </w:t>
      </w:r>
      <w:r w:rsidR="003841E0">
        <w:rPr>
          <w:rFonts w:ascii="Arial" w:hAnsi="Arial"/>
          <w:sz w:val="24"/>
          <w:szCs w:val="24"/>
        </w:rPr>
        <w:t>the</w:t>
      </w:r>
      <w:r>
        <w:rPr>
          <w:rFonts w:ascii="Arial" w:hAnsi="Arial"/>
          <w:sz w:val="24"/>
          <w:szCs w:val="24"/>
        </w:rPr>
        <w:t xml:space="preserve"> Executive Director of Pennington Biomedical at 225-763-2513.  If you have any questions about the research study, contact </w:t>
      </w:r>
      <w:bookmarkStart w:id="2" w:name="Text7"/>
      <w:r w:rsidRPr="00346F6C">
        <w:rPr>
          <w:color w:val="FF0000"/>
        </w:rPr>
        <w:fldChar w:fldCharType="begin">
          <w:ffData>
            <w:name w:val="Text7"/>
            <w:enabled/>
            <w:calcOnExit w:val="0"/>
            <w:textInput>
              <w:default w:val="insert name of PI"/>
            </w:textInput>
          </w:ffData>
        </w:fldChar>
      </w:r>
      <w:r w:rsidRPr="00346F6C">
        <w:rPr>
          <w:rFonts w:ascii="Arial" w:hAnsi="Arial"/>
          <w:color w:val="FF0000"/>
          <w:sz w:val="24"/>
          <w:szCs w:val="24"/>
        </w:rPr>
        <w:instrText xml:space="preserve"> FORMTEXT </w:instrText>
      </w:r>
      <w:r w:rsidRPr="00346F6C">
        <w:rPr>
          <w:color w:val="FF0000"/>
        </w:rPr>
      </w:r>
      <w:r w:rsidRPr="00346F6C">
        <w:rPr>
          <w:color w:val="FF0000"/>
        </w:rPr>
        <w:fldChar w:fldCharType="separate"/>
      </w:r>
      <w:r w:rsidRPr="00346F6C">
        <w:rPr>
          <w:rFonts w:ascii="Arial" w:hAnsi="Arial"/>
          <w:noProof/>
          <w:color w:val="FF0000"/>
          <w:sz w:val="24"/>
          <w:szCs w:val="24"/>
        </w:rPr>
        <w:t>insert name of PI</w:t>
      </w:r>
      <w:r w:rsidRPr="00346F6C">
        <w:rPr>
          <w:color w:val="FF0000"/>
        </w:rPr>
        <w:fldChar w:fldCharType="end"/>
      </w:r>
      <w:bookmarkEnd w:id="2"/>
      <w:r>
        <w:rPr>
          <w:rFonts w:ascii="Arial" w:hAnsi="Arial"/>
          <w:sz w:val="24"/>
          <w:szCs w:val="24"/>
        </w:rPr>
        <w:t xml:space="preserve"> at </w:t>
      </w:r>
      <w:bookmarkStart w:id="3" w:name="Text8"/>
      <w:r w:rsidRPr="00346F6C">
        <w:rPr>
          <w:color w:val="FF0000"/>
        </w:rPr>
        <w:fldChar w:fldCharType="begin">
          <w:ffData>
            <w:name w:val="Text8"/>
            <w:enabled/>
            <w:calcOnExit w:val="0"/>
            <w:textInput>
              <w:default w:val="PI's phone number"/>
            </w:textInput>
          </w:ffData>
        </w:fldChar>
      </w:r>
      <w:r w:rsidRPr="00346F6C">
        <w:rPr>
          <w:rFonts w:ascii="Arial" w:hAnsi="Arial"/>
          <w:color w:val="FF0000"/>
          <w:sz w:val="24"/>
          <w:szCs w:val="24"/>
        </w:rPr>
        <w:instrText xml:space="preserve"> FORMTEXT </w:instrText>
      </w:r>
      <w:r w:rsidRPr="00346F6C">
        <w:rPr>
          <w:color w:val="FF0000"/>
        </w:rPr>
      </w:r>
      <w:r w:rsidRPr="00346F6C">
        <w:rPr>
          <w:color w:val="FF0000"/>
        </w:rPr>
        <w:fldChar w:fldCharType="separate"/>
      </w:r>
      <w:r w:rsidRPr="00346F6C">
        <w:rPr>
          <w:rFonts w:ascii="Arial" w:hAnsi="Arial"/>
          <w:noProof/>
          <w:color w:val="FF0000"/>
          <w:sz w:val="24"/>
          <w:szCs w:val="24"/>
        </w:rPr>
        <w:t>PI's phone number</w:t>
      </w:r>
      <w:r w:rsidRPr="00346F6C">
        <w:rPr>
          <w:color w:val="FF0000"/>
        </w:rPr>
        <w:fldChar w:fldCharType="end"/>
      </w:r>
      <w:bookmarkEnd w:id="3"/>
      <w:r>
        <w:rPr>
          <w:rFonts w:ascii="Arial" w:hAnsi="Arial"/>
          <w:sz w:val="24"/>
          <w:szCs w:val="24"/>
        </w:rPr>
        <w:t xml:space="preserve">.  If you think you have a research-related injury or medical illness, you should call </w:t>
      </w:r>
      <w:bookmarkStart w:id="4" w:name="Text9"/>
      <w:r w:rsidRPr="00346F6C">
        <w:rPr>
          <w:color w:val="FF0000"/>
        </w:rPr>
        <w:fldChar w:fldCharType="begin">
          <w:ffData>
            <w:name w:val="Text9"/>
            <w:enabled/>
            <w:calcOnExit w:val="0"/>
            <w:textInput>
              <w:default w:val="insert name of MI"/>
            </w:textInput>
          </w:ffData>
        </w:fldChar>
      </w:r>
      <w:r w:rsidRPr="00346F6C">
        <w:rPr>
          <w:rFonts w:ascii="Arial" w:hAnsi="Arial"/>
          <w:color w:val="FF0000"/>
          <w:sz w:val="24"/>
          <w:szCs w:val="24"/>
        </w:rPr>
        <w:instrText xml:space="preserve"> FORMTEXT </w:instrText>
      </w:r>
      <w:r w:rsidRPr="00346F6C">
        <w:rPr>
          <w:color w:val="FF0000"/>
        </w:rPr>
      </w:r>
      <w:r w:rsidRPr="00346F6C">
        <w:rPr>
          <w:color w:val="FF0000"/>
        </w:rPr>
        <w:fldChar w:fldCharType="separate"/>
      </w:r>
      <w:r w:rsidRPr="00346F6C">
        <w:rPr>
          <w:rFonts w:ascii="Arial" w:hAnsi="Arial"/>
          <w:noProof/>
          <w:color w:val="FF0000"/>
          <w:sz w:val="24"/>
          <w:szCs w:val="24"/>
        </w:rPr>
        <w:t>insert name of MI</w:t>
      </w:r>
      <w:r w:rsidRPr="00346F6C">
        <w:rPr>
          <w:color w:val="FF0000"/>
        </w:rPr>
        <w:fldChar w:fldCharType="end"/>
      </w:r>
      <w:bookmarkEnd w:id="4"/>
      <w:r>
        <w:rPr>
          <w:rFonts w:ascii="Arial" w:hAnsi="Arial"/>
          <w:sz w:val="24"/>
          <w:szCs w:val="24"/>
        </w:rPr>
        <w:t xml:space="preserve"> at </w:t>
      </w:r>
      <w:bookmarkStart w:id="5" w:name="Text10"/>
      <w:r w:rsidRPr="00346F6C">
        <w:rPr>
          <w:color w:val="FF0000"/>
        </w:rPr>
        <w:fldChar w:fldCharType="begin">
          <w:ffData>
            <w:name w:val="Text10"/>
            <w:enabled/>
            <w:calcOnExit w:val="0"/>
            <w:textInput>
              <w:default w:val="MI's phone number"/>
            </w:textInput>
          </w:ffData>
        </w:fldChar>
      </w:r>
      <w:r w:rsidRPr="00346F6C">
        <w:rPr>
          <w:rFonts w:ascii="Arial" w:hAnsi="Arial"/>
          <w:color w:val="FF0000"/>
          <w:sz w:val="24"/>
          <w:szCs w:val="24"/>
        </w:rPr>
        <w:instrText xml:space="preserve"> FORMTEXT </w:instrText>
      </w:r>
      <w:r w:rsidRPr="00346F6C">
        <w:rPr>
          <w:color w:val="FF0000"/>
        </w:rPr>
      </w:r>
      <w:r w:rsidRPr="00346F6C">
        <w:rPr>
          <w:color w:val="FF0000"/>
        </w:rPr>
        <w:fldChar w:fldCharType="separate"/>
      </w:r>
      <w:r w:rsidRPr="00346F6C">
        <w:rPr>
          <w:rFonts w:ascii="Arial" w:hAnsi="Arial"/>
          <w:noProof/>
          <w:color w:val="FF0000"/>
          <w:sz w:val="24"/>
          <w:szCs w:val="24"/>
        </w:rPr>
        <w:t>MI's phone number</w:t>
      </w:r>
      <w:r w:rsidRPr="00346F6C">
        <w:rPr>
          <w:color w:val="FF0000"/>
        </w:rPr>
        <w:fldChar w:fldCharType="end"/>
      </w:r>
      <w:bookmarkEnd w:id="5"/>
      <w:r>
        <w:rPr>
          <w:rFonts w:ascii="Arial" w:hAnsi="Arial"/>
          <w:sz w:val="24"/>
          <w:szCs w:val="24"/>
        </w:rPr>
        <w:t xml:space="preserve"> during regular working hours.  After working hours and on weekends you should call the answering service at 225-765-4644.  The on-call physician will respond to your call.</w:t>
      </w:r>
    </w:p>
    <w:p w:rsidR="005124E9" w:rsidRPr="00B27936" w:rsidRDefault="005124E9" w:rsidP="00E539F2">
      <w:pPr>
        <w:rPr>
          <w:rFonts w:ascii="Arial" w:hAnsi="Arial" w:cs="Arial"/>
        </w:rPr>
      </w:pPr>
    </w:p>
    <w:p w:rsidR="00B27936" w:rsidRDefault="00B27936" w:rsidP="00B27936">
      <w:pPr>
        <w:widowControl w:val="0"/>
        <w:snapToGrid w:val="0"/>
        <w:rPr>
          <w:rFonts w:ascii="Arial" w:hAnsi="Arial" w:cs="Arial"/>
        </w:rPr>
      </w:pPr>
    </w:p>
    <w:p w:rsidR="000A4E2C" w:rsidRPr="00247467" w:rsidRDefault="005124E9" w:rsidP="00F61A62">
      <w:pPr>
        <w:ind w:left="540" w:hanging="540"/>
        <w:rPr>
          <w:rFonts w:ascii="Arial" w:hAnsi="Arial"/>
          <w:color w:val="FF0000"/>
        </w:rPr>
      </w:pPr>
      <w:r>
        <w:rPr>
          <w:rFonts w:ascii="Arial" w:hAnsi="Arial"/>
          <w:b/>
          <w:i/>
          <w:sz w:val="28"/>
        </w:rPr>
        <w:t>11</w:t>
      </w:r>
      <w:r w:rsidR="000A4E2C">
        <w:rPr>
          <w:rFonts w:ascii="Arial" w:hAnsi="Arial"/>
          <w:b/>
          <w:i/>
          <w:sz w:val="28"/>
        </w:rPr>
        <w:t>- Will you be compensated for a study-related injury or medical illness?</w:t>
      </w:r>
    </w:p>
    <w:p w:rsidR="000A4E2C" w:rsidRDefault="000A4E2C" w:rsidP="00E539F2">
      <w:pPr>
        <w:widowControl w:val="0"/>
        <w:snapToGrid w:val="0"/>
        <w:rPr>
          <w:rFonts w:ascii="Arial" w:hAnsi="Arial" w:cs="Arial"/>
        </w:rPr>
      </w:pPr>
    </w:p>
    <w:p w:rsidR="000A4E2C" w:rsidRDefault="000A4E2C" w:rsidP="00E539F2">
      <w:pPr>
        <w:widowControl w:val="0"/>
        <w:snapToGrid w:val="0"/>
        <w:rPr>
          <w:rFonts w:ascii="Arial" w:hAnsi="Arial" w:cs="Arial"/>
        </w:rPr>
      </w:pPr>
      <w:proofErr w:type="gramStart"/>
      <w:r w:rsidRPr="000A4E2C">
        <w:rPr>
          <w:rFonts w:ascii="Arial" w:hAnsi="Arial" w:cs="Arial"/>
          <w:color w:val="FF0000"/>
        </w:rPr>
        <w:t>(If the study sponsor will compensate volunteers, so state.)</w:t>
      </w:r>
      <w:proofErr w:type="gramEnd"/>
      <w:r w:rsidRPr="000A4E2C">
        <w:rPr>
          <w:rFonts w:ascii="Arial" w:hAnsi="Arial" w:cs="Arial"/>
          <w:color w:val="FF0000"/>
        </w:rPr>
        <w:t xml:space="preserve">  </w:t>
      </w:r>
      <w:r w:rsidRPr="000A4E2C">
        <w:rPr>
          <w:rFonts w:ascii="Arial" w:hAnsi="Arial" w:cs="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rsidR="000A4E2C" w:rsidRPr="00A719B2" w:rsidRDefault="000A4E2C" w:rsidP="00E539F2">
      <w:pPr>
        <w:widowControl w:val="0"/>
        <w:snapToGrid w:val="0"/>
        <w:rPr>
          <w:rFonts w:ascii="Arial" w:hAnsi="Arial" w:cs="Arial"/>
        </w:rPr>
      </w:pPr>
    </w:p>
    <w:p w:rsidR="00247467" w:rsidRPr="00247467" w:rsidRDefault="005124E9" w:rsidP="006B61BF">
      <w:pPr>
        <w:rPr>
          <w:rFonts w:ascii="Arial" w:hAnsi="Arial"/>
          <w:color w:val="FF0000"/>
        </w:rPr>
      </w:pPr>
      <w:r>
        <w:rPr>
          <w:rFonts w:ascii="Arial" w:hAnsi="Arial"/>
          <w:b/>
          <w:i/>
          <w:sz w:val="28"/>
        </w:rPr>
        <w:t>12</w:t>
      </w:r>
      <w:r w:rsidR="00275385">
        <w:rPr>
          <w:rFonts w:ascii="Arial" w:hAnsi="Arial"/>
          <w:b/>
          <w:i/>
          <w:sz w:val="28"/>
        </w:rPr>
        <w:t xml:space="preserve">- Signatures  </w:t>
      </w:r>
    </w:p>
    <w:p w:rsidR="00247467" w:rsidRDefault="00247467" w:rsidP="00247467">
      <w:pPr>
        <w:rPr>
          <w:rFonts w:ascii="Arial" w:hAnsi="Arial"/>
        </w:rPr>
      </w:pPr>
    </w:p>
    <w:p w:rsidR="00B27936" w:rsidRDefault="00B27936" w:rsidP="006B61BF">
      <w:pPr>
        <w:rPr>
          <w:rFonts w:ascii="Arial" w:hAnsi="Arial"/>
        </w:rPr>
      </w:pPr>
      <w:r>
        <w:rPr>
          <w:rFonts w:ascii="Arial" w:hAnsi="Arial"/>
        </w:rPr>
        <w:t>By signing this consent I agree to participate in the optional genetic research portion of this study.  My signature below indicates all my questions have been answered.</w:t>
      </w:r>
    </w:p>
    <w:p w:rsidR="00B27936" w:rsidRDefault="00B27936" w:rsidP="006B61BF">
      <w:pPr>
        <w:rPr>
          <w:rFonts w:ascii="Arial" w:hAnsi="Arial"/>
        </w:rPr>
      </w:pPr>
    </w:p>
    <w:p w:rsidR="00B27936" w:rsidRDefault="00B27936" w:rsidP="00B27936">
      <w:pPr>
        <w:rPr>
          <w:rFonts w:ascii="Arial" w:hAnsi="Arial"/>
        </w:rPr>
      </w:pPr>
      <w:r w:rsidRPr="00B27936">
        <w:rPr>
          <w:rFonts w:ascii="Arial" w:hAnsi="Arial"/>
        </w:rPr>
        <w:t>_______________________________________</w:t>
      </w:r>
      <w:r w:rsidRPr="00B27936">
        <w:rPr>
          <w:rFonts w:ascii="Arial" w:hAnsi="Arial"/>
        </w:rPr>
        <w:tab/>
      </w:r>
      <w:r w:rsidRPr="00B27936">
        <w:rPr>
          <w:rFonts w:ascii="Arial" w:hAnsi="Arial"/>
        </w:rPr>
        <w:tab/>
        <w:t>__________</w:t>
      </w:r>
      <w:r w:rsidRPr="00B27936">
        <w:rPr>
          <w:rFonts w:ascii="Arial" w:hAnsi="Arial"/>
        </w:rPr>
        <w:tab/>
      </w:r>
    </w:p>
    <w:p w:rsidR="00AC7051" w:rsidRDefault="00B27936" w:rsidP="00B27936">
      <w:pPr>
        <w:rPr>
          <w:rFonts w:ascii="Arial" w:hAnsi="Arial"/>
        </w:rPr>
      </w:pPr>
      <w:r w:rsidRPr="00B27936">
        <w:rPr>
          <w:rFonts w:ascii="Arial" w:hAnsi="Arial"/>
        </w:rPr>
        <w:t>Signature of Research Subject</w:t>
      </w:r>
      <w:r w:rsidRPr="00B27936">
        <w:rPr>
          <w:rFonts w:ascii="Arial" w:hAnsi="Arial"/>
        </w:rPr>
        <w:tab/>
      </w:r>
      <w:r w:rsidRPr="00B27936">
        <w:rPr>
          <w:rFonts w:ascii="Arial" w:hAnsi="Arial"/>
        </w:rPr>
        <w:tab/>
      </w:r>
      <w:r w:rsidRPr="00B27936">
        <w:rPr>
          <w:rFonts w:ascii="Arial" w:hAnsi="Arial"/>
        </w:rPr>
        <w:tab/>
      </w:r>
      <w:r w:rsidRPr="00B27936">
        <w:rPr>
          <w:rFonts w:ascii="Arial" w:hAnsi="Arial"/>
        </w:rPr>
        <w:tab/>
      </w:r>
      <w:r>
        <w:rPr>
          <w:rFonts w:ascii="Arial" w:hAnsi="Arial"/>
        </w:rPr>
        <w:tab/>
      </w:r>
      <w:r w:rsidRPr="00B27936">
        <w:rPr>
          <w:rFonts w:ascii="Arial" w:hAnsi="Arial"/>
        </w:rPr>
        <w:t>Date</w:t>
      </w:r>
      <w:r w:rsidRPr="00B27936">
        <w:rPr>
          <w:rFonts w:ascii="Arial" w:hAnsi="Arial"/>
        </w:rPr>
        <w:tab/>
      </w:r>
    </w:p>
    <w:p w:rsidR="00B27936" w:rsidRPr="00B27936" w:rsidRDefault="00B27936" w:rsidP="00B27936">
      <w:pPr>
        <w:rPr>
          <w:rFonts w:ascii="Arial" w:hAnsi="Arial"/>
        </w:rPr>
      </w:pPr>
      <w:r w:rsidRPr="00B27936">
        <w:rPr>
          <w:rFonts w:ascii="Arial" w:hAnsi="Arial"/>
        </w:rPr>
        <w:tab/>
      </w:r>
      <w:r w:rsidRPr="00B27936">
        <w:rPr>
          <w:rFonts w:ascii="Arial" w:hAnsi="Arial"/>
        </w:rPr>
        <w:tab/>
      </w:r>
    </w:p>
    <w:p w:rsidR="00B27936" w:rsidRPr="00B27936" w:rsidRDefault="00B27936" w:rsidP="00B27936">
      <w:pPr>
        <w:rPr>
          <w:rFonts w:ascii="Arial" w:hAnsi="Arial"/>
        </w:rPr>
      </w:pPr>
    </w:p>
    <w:p w:rsidR="00B27936" w:rsidRPr="00B27936" w:rsidRDefault="00B27936" w:rsidP="00B27936">
      <w:pPr>
        <w:rPr>
          <w:rFonts w:ascii="Arial" w:hAnsi="Arial"/>
        </w:rPr>
      </w:pPr>
      <w:r w:rsidRPr="00B27936">
        <w:rPr>
          <w:rFonts w:ascii="Arial" w:hAnsi="Arial"/>
        </w:rPr>
        <w:t>_______________________________________</w:t>
      </w:r>
    </w:p>
    <w:p w:rsidR="00B27936" w:rsidRDefault="00B27936" w:rsidP="00B27936">
      <w:pPr>
        <w:rPr>
          <w:rFonts w:ascii="Arial" w:hAnsi="Arial"/>
        </w:rPr>
      </w:pPr>
      <w:r w:rsidRPr="00B27936">
        <w:rPr>
          <w:rFonts w:ascii="Arial" w:hAnsi="Arial"/>
        </w:rPr>
        <w:t>Printed Name of Research Subject</w:t>
      </w:r>
    </w:p>
    <w:p w:rsidR="00AC7051" w:rsidRPr="00B27936" w:rsidRDefault="00AC7051" w:rsidP="00B27936">
      <w:pPr>
        <w:rPr>
          <w:rFonts w:ascii="Arial" w:hAnsi="Arial"/>
        </w:rPr>
      </w:pPr>
    </w:p>
    <w:p w:rsidR="00B27936" w:rsidRPr="00B27936" w:rsidRDefault="00B27936" w:rsidP="00B27936">
      <w:pPr>
        <w:rPr>
          <w:rFonts w:ascii="Arial" w:hAnsi="Arial"/>
        </w:rPr>
      </w:pPr>
    </w:p>
    <w:p w:rsidR="00AC7051" w:rsidRDefault="00AC7051" w:rsidP="00B27936">
      <w:pPr>
        <w:rPr>
          <w:rFonts w:ascii="Arial" w:hAnsi="Arial"/>
        </w:rPr>
      </w:pPr>
      <w:r>
        <w:t>__________________________________________</w:t>
      </w:r>
      <w:r>
        <w:tab/>
      </w:r>
      <w:r>
        <w:tab/>
        <w:t>____________</w:t>
      </w:r>
    </w:p>
    <w:p w:rsidR="00B27936" w:rsidRDefault="00B27936" w:rsidP="00B27936">
      <w:pPr>
        <w:rPr>
          <w:rFonts w:ascii="Arial" w:hAnsi="Arial"/>
        </w:rPr>
      </w:pPr>
      <w:r w:rsidRPr="00B27936">
        <w:rPr>
          <w:rFonts w:ascii="Arial" w:hAnsi="Arial"/>
        </w:rPr>
        <w:t>Signature of Legally Authorized Representative</w:t>
      </w:r>
      <w:r w:rsidRPr="00B27936">
        <w:rPr>
          <w:rFonts w:ascii="Arial" w:hAnsi="Arial"/>
        </w:rPr>
        <w:tab/>
      </w:r>
      <w:r w:rsidRPr="00B27936">
        <w:rPr>
          <w:rFonts w:ascii="Arial" w:hAnsi="Arial"/>
        </w:rPr>
        <w:tab/>
      </w:r>
      <w:r w:rsidR="00AC7051">
        <w:rPr>
          <w:rFonts w:ascii="Arial" w:hAnsi="Arial"/>
        </w:rPr>
        <w:tab/>
      </w:r>
      <w:r w:rsidRPr="00B27936">
        <w:rPr>
          <w:rFonts w:ascii="Arial" w:hAnsi="Arial"/>
        </w:rPr>
        <w:t>Date</w:t>
      </w:r>
      <w:r w:rsidRPr="00B27936">
        <w:rPr>
          <w:rFonts w:ascii="Arial" w:hAnsi="Arial"/>
        </w:rPr>
        <w:tab/>
      </w:r>
      <w:r w:rsidRPr="00B27936">
        <w:rPr>
          <w:rFonts w:ascii="Arial" w:hAnsi="Arial"/>
        </w:rPr>
        <w:tab/>
      </w:r>
      <w:r w:rsidRPr="00B27936">
        <w:rPr>
          <w:rFonts w:ascii="Arial" w:hAnsi="Arial"/>
        </w:rPr>
        <w:tab/>
      </w:r>
    </w:p>
    <w:p w:rsidR="00AC7051" w:rsidRPr="00B27936" w:rsidRDefault="00AC7051" w:rsidP="00B27936">
      <w:pPr>
        <w:rPr>
          <w:rFonts w:ascii="Arial" w:hAnsi="Arial"/>
        </w:rPr>
      </w:pPr>
    </w:p>
    <w:p w:rsidR="00B27936" w:rsidRPr="00B27936" w:rsidRDefault="00B27936" w:rsidP="00B27936">
      <w:pPr>
        <w:rPr>
          <w:rFonts w:ascii="Arial" w:hAnsi="Arial"/>
        </w:rPr>
      </w:pPr>
    </w:p>
    <w:p w:rsidR="00B27936" w:rsidRPr="00B27936" w:rsidRDefault="00B27936" w:rsidP="00B27936">
      <w:pPr>
        <w:rPr>
          <w:rFonts w:ascii="Arial" w:hAnsi="Arial"/>
        </w:rPr>
      </w:pPr>
      <w:r w:rsidRPr="00B27936">
        <w:rPr>
          <w:rFonts w:ascii="Arial" w:hAnsi="Arial"/>
        </w:rPr>
        <w:t>__________________________________________</w:t>
      </w:r>
    </w:p>
    <w:p w:rsidR="00B27936" w:rsidRPr="00B27936" w:rsidRDefault="00B27936" w:rsidP="00B27936">
      <w:pPr>
        <w:rPr>
          <w:rFonts w:ascii="Arial" w:hAnsi="Arial"/>
        </w:rPr>
      </w:pPr>
      <w:r w:rsidRPr="00B27936">
        <w:rPr>
          <w:rFonts w:ascii="Arial" w:hAnsi="Arial"/>
        </w:rPr>
        <w:t>Relationship of Legally Authorized Representative</w:t>
      </w:r>
      <w:r w:rsidRPr="00B27936">
        <w:rPr>
          <w:rFonts w:ascii="Arial" w:hAnsi="Arial"/>
        </w:rPr>
        <w:tab/>
      </w:r>
      <w:r w:rsidRPr="00B27936">
        <w:rPr>
          <w:rFonts w:ascii="Arial" w:hAnsi="Arial"/>
        </w:rPr>
        <w:tab/>
      </w:r>
    </w:p>
    <w:p w:rsidR="00B27936" w:rsidRPr="00B27936" w:rsidRDefault="00B27936" w:rsidP="00B27936">
      <w:pPr>
        <w:rPr>
          <w:rFonts w:ascii="Arial" w:hAnsi="Arial"/>
        </w:rPr>
      </w:pPr>
    </w:p>
    <w:p w:rsidR="00B27936" w:rsidRPr="00B27936" w:rsidRDefault="00B27936" w:rsidP="00B27936">
      <w:pPr>
        <w:rPr>
          <w:rFonts w:ascii="Arial" w:hAnsi="Arial"/>
        </w:rPr>
      </w:pPr>
    </w:p>
    <w:p w:rsidR="00B27936" w:rsidRPr="00B27936" w:rsidRDefault="00B27936" w:rsidP="00B27936">
      <w:pPr>
        <w:rPr>
          <w:rFonts w:ascii="Arial" w:hAnsi="Arial"/>
        </w:rPr>
      </w:pPr>
      <w:r w:rsidRPr="00B27936">
        <w:rPr>
          <w:rFonts w:ascii="Arial" w:hAnsi="Arial"/>
        </w:rPr>
        <w:t>________________________________________</w:t>
      </w:r>
      <w:r w:rsidRPr="00B27936">
        <w:rPr>
          <w:rFonts w:ascii="Arial" w:hAnsi="Arial"/>
        </w:rPr>
        <w:tab/>
      </w:r>
      <w:r w:rsidRPr="00B27936">
        <w:rPr>
          <w:rFonts w:ascii="Arial" w:hAnsi="Arial"/>
        </w:rPr>
        <w:tab/>
        <w:t>____________</w:t>
      </w:r>
      <w:r w:rsidRPr="00B27936">
        <w:rPr>
          <w:rFonts w:ascii="Arial" w:hAnsi="Arial"/>
        </w:rPr>
        <w:tab/>
      </w:r>
    </w:p>
    <w:p w:rsidR="00B27936" w:rsidRPr="00B27936" w:rsidRDefault="00B27936" w:rsidP="00B27936">
      <w:pPr>
        <w:rPr>
          <w:rFonts w:ascii="Arial" w:hAnsi="Arial"/>
        </w:rPr>
      </w:pPr>
      <w:r w:rsidRPr="00B27936">
        <w:rPr>
          <w:rFonts w:ascii="Arial" w:hAnsi="Arial"/>
        </w:rPr>
        <w:t>Signature of Person Obtaining Consent</w:t>
      </w:r>
      <w:r w:rsidRPr="00B27936">
        <w:rPr>
          <w:rFonts w:ascii="Arial" w:hAnsi="Arial"/>
        </w:rPr>
        <w:tab/>
      </w:r>
      <w:r w:rsidRPr="00B27936">
        <w:rPr>
          <w:rFonts w:ascii="Arial" w:hAnsi="Arial"/>
        </w:rPr>
        <w:tab/>
      </w:r>
      <w:r w:rsidRPr="00B27936">
        <w:rPr>
          <w:rFonts w:ascii="Arial" w:hAnsi="Arial"/>
        </w:rPr>
        <w:tab/>
      </w:r>
      <w:r>
        <w:rPr>
          <w:rFonts w:ascii="Arial" w:hAnsi="Arial"/>
        </w:rPr>
        <w:tab/>
      </w:r>
      <w:r w:rsidRPr="00B27936">
        <w:rPr>
          <w:rFonts w:ascii="Arial" w:hAnsi="Arial"/>
        </w:rPr>
        <w:t>Date</w:t>
      </w:r>
      <w:r w:rsidRPr="00B27936">
        <w:rPr>
          <w:rFonts w:ascii="Arial" w:hAnsi="Arial"/>
        </w:rPr>
        <w:tab/>
      </w:r>
      <w:r w:rsidRPr="00B27936">
        <w:rPr>
          <w:rFonts w:ascii="Arial" w:hAnsi="Arial"/>
        </w:rPr>
        <w:tab/>
      </w:r>
      <w:r w:rsidRPr="00B27936">
        <w:rPr>
          <w:rFonts w:ascii="Arial" w:hAnsi="Arial"/>
        </w:rPr>
        <w:tab/>
      </w:r>
    </w:p>
    <w:p w:rsidR="00B27936" w:rsidRPr="00B27936" w:rsidRDefault="00B27936" w:rsidP="00B27936">
      <w:pPr>
        <w:rPr>
          <w:rFonts w:ascii="Arial" w:hAnsi="Arial"/>
        </w:rPr>
      </w:pPr>
    </w:p>
    <w:p w:rsidR="00B27936" w:rsidRDefault="00B27936" w:rsidP="006B61BF">
      <w:pPr>
        <w:rPr>
          <w:rFonts w:ascii="Arial" w:hAnsi="Arial"/>
        </w:rPr>
      </w:pPr>
    </w:p>
    <w:p w:rsidR="006B61BF" w:rsidRPr="004E2C87" w:rsidRDefault="006B61BF" w:rsidP="006B61BF">
      <w:pPr>
        <w:rPr>
          <w:rFonts w:ascii="Arial" w:hAnsi="Arial"/>
        </w:rPr>
      </w:pPr>
      <w:r>
        <w:rPr>
          <w:rFonts w:ascii="Arial" w:hAnsi="Arial"/>
        </w:rPr>
        <w:t>If you decide you would like to withdraw your consent to use your samples, you will be able to do so unless the samples have been de-identified.  You will not be able to withdraw de-identified samples because investigators will not know which one is yours.  You must provide a written request to have your samples destroyed.</w:t>
      </w:r>
    </w:p>
    <w:p w:rsidR="006B61BF" w:rsidRDefault="006B61BF" w:rsidP="006B61BF">
      <w:pPr>
        <w:rPr>
          <w:rFonts w:ascii="Arial" w:hAnsi="Arial"/>
        </w:rPr>
      </w:pPr>
    </w:p>
    <w:p w:rsidR="006B61BF" w:rsidRDefault="006B61BF" w:rsidP="006B61BF">
      <w:pPr>
        <w:rPr>
          <w:rFonts w:ascii="Arial" w:hAnsi="Arial"/>
        </w:rPr>
      </w:pPr>
      <w:r>
        <w:rPr>
          <w:rFonts w:ascii="Arial" w:hAnsi="Arial"/>
        </w:rPr>
        <w:t>For destruction of your samples, you can contact the Principal Investigator at:</w:t>
      </w:r>
    </w:p>
    <w:p w:rsidR="006B61BF" w:rsidRDefault="006B61BF" w:rsidP="006B61BF">
      <w:pPr>
        <w:rPr>
          <w:rFonts w:ascii="Arial" w:hAnsi="Arial"/>
        </w:rPr>
      </w:pPr>
    </w:p>
    <w:p w:rsidR="006B61BF" w:rsidRDefault="006B61BF" w:rsidP="006B61BF">
      <w:pPr>
        <w:rPr>
          <w:rFonts w:ascii="Arial" w:hAnsi="Arial"/>
        </w:rPr>
      </w:pPr>
      <w:r>
        <w:rPr>
          <w:rFonts w:ascii="Arial" w:hAnsi="Arial"/>
        </w:rPr>
        <w:t>______________________________________________________________</w:t>
      </w:r>
    </w:p>
    <w:p w:rsidR="006B61BF" w:rsidRDefault="006B61BF" w:rsidP="00A13EBB">
      <w:pPr>
        <w:jc w:val="center"/>
        <w:rPr>
          <w:rFonts w:ascii="Arial" w:hAnsi="Arial"/>
        </w:rPr>
      </w:pPr>
      <w:r w:rsidRPr="00247467">
        <w:rPr>
          <w:rFonts w:ascii="Arial" w:hAnsi="Arial"/>
          <w:color w:val="FF0000"/>
        </w:rPr>
        <w:t>Add Principal Investigator name and address</w:t>
      </w:r>
    </w:p>
    <w:p w:rsidR="006B61BF" w:rsidRDefault="006B61BF" w:rsidP="00247467">
      <w:pPr>
        <w:rPr>
          <w:rFonts w:ascii="Arial" w:hAnsi="Arial"/>
        </w:rPr>
      </w:pPr>
    </w:p>
    <w:sectPr w:rsidR="006B61BF" w:rsidSect="008C586F">
      <w:headerReference w:type="default" r:id="rId8"/>
      <w:footerReference w:type="even" r:id="rId9"/>
      <w:footerReference w:type="default" r:id="rId10"/>
      <w:footerReference w:type="first" r:id="rId11"/>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ED" w:rsidRDefault="005414ED">
      <w:r>
        <w:separator/>
      </w:r>
    </w:p>
  </w:endnote>
  <w:endnote w:type="continuationSeparator" w:id="0">
    <w:p w:rsidR="005414ED" w:rsidRDefault="0054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ED" w:rsidRDefault="00541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414ED" w:rsidRDefault="005414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5414ED" w:rsidRPr="00903B07" w:rsidTr="00903B07">
      <w:tc>
        <w:tcPr>
          <w:tcW w:w="4788" w:type="dxa"/>
          <w:shd w:val="clear" w:color="auto" w:fill="auto"/>
        </w:tcPr>
        <w:p w:rsidR="005414ED" w:rsidRPr="00903B07" w:rsidRDefault="005414ED" w:rsidP="00903B07">
          <w:pPr>
            <w:pStyle w:val="Footer"/>
            <w:ind w:right="360"/>
            <w:rPr>
              <w:rFonts w:ascii="Arial" w:hAnsi="Arial" w:cs="Arial"/>
              <w:b/>
              <w:snapToGrid w:val="0"/>
              <w:sz w:val="18"/>
              <w:szCs w:val="18"/>
            </w:rPr>
          </w:pPr>
          <w:r w:rsidRPr="00903B07">
            <w:rPr>
              <w:rFonts w:ascii="Arial" w:hAnsi="Arial" w:cs="Arial"/>
              <w:b/>
              <w:snapToGrid w:val="0"/>
              <w:sz w:val="18"/>
              <w:szCs w:val="18"/>
            </w:rPr>
            <w:t xml:space="preserve">Page </w:t>
          </w:r>
          <w:r w:rsidRPr="00903B07">
            <w:rPr>
              <w:rFonts w:ascii="Arial" w:hAnsi="Arial" w:cs="Arial"/>
              <w:b/>
              <w:snapToGrid w:val="0"/>
              <w:sz w:val="18"/>
              <w:szCs w:val="18"/>
            </w:rPr>
            <w:fldChar w:fldCharType="begin"/>
          </w:r>
          <w:r w:rsidRPr="00903B07">
            <w:rPr>
              <w:rFonts w:ascii="Arial" w:hAnsi="Arial" w:cs="Arial"/>
              <w:b/>
              <w:snapToGrid w:val="0"/>
              <w:sz w:val="18"/>
              <w:szCs w:val="18"/>
            </w:rPr>
            <w:instrText xml:space="preserve"> PAGE </w:instrText>
          </w:r>
          <w:r w:rsidRPr="00903B07">
            <w:rPr>
              <w:rFonts w:ascii="Arial" w:hAnsi="Arial" w:cs="Arial"/>
              <w:b/>
              <w:snapToGrid w:val="0"/>
              <w:sz w:val="18"/>
              <w:szCs w:val="18"/>
            </w:rPr>
            <w:fldChar w:fldCharType="separate"/>
          </w:r>
          <w:r w:rsidR="0055125A">
            <w:rPr>
              <w:rFonts w:ascii="Arial" w:hAnsi="Arial" w:cs="Arial"/>
              <w:b/>
              <w:noProof/>
              <w:snapToGrid w:val="0"/>
              <w:sz w:val="18"/>
              <w:szCs w:val="18"/>
            </w:rPr>
            <w:t>2</w:t>
          </w:r>
          <w:r w:rsidRPr="00903B07">
            <w:rPr>
              <w:rFonts w:ascii="Arial" w:hAnsi="Arial" w:cs="Arial"/>
              <w:b/>
              <w:snapToGrid w:val="0"/>
              <w:sz w:val="18"/>
              <w:szCs w:val="18"/>
            </w:rPr>
            <w:fldChar w:fldCharType="end"/>
          </w:r>
          <w:r w:rsidRPr="00903B07">
            <w:rPr>
              <w:rFonts w:ascii="Arial" w:hAnsi="Arial" w:cs="Arial"/>
              <w:b/>
              <w:snapToGrid w:val="0"/>
              <w:sz w:val="18"/>
              <w:szCs w:val="18"/>
            </w:rPr>
            <w:t xml:space="preserve"> of </w:t>
          </w:r>
          <w:r w:rsidRPr="00903B07">
            <w:rPr>
              <w:rFonts w:ascii="Arial" w:hAnsi="Arial" w:cs="Arial"/>
              <w:b/>
              <w:snapToGrid w:val="0"/>
              <w:sz w:val="18"/>
              <w:szCs w:val="18"/>
            </w:rPr>
            <w:fldChar w:fldCharType="begin"/>
          </w:r>
          <w:r w:rsidRPr="00903B07">
            <w:rPr>
              <w:rFonts w:ascii="Arial" w:hAnsi="Arial" w:cs="Arial"/>
              <w:b/>
              <w:snapToGrid w:val="0"/>
              <w:sz w:val="18"/>
              <w:szCs w:val="18"/>
            </w:rPr>
            <w:instrText xml:space="preserve"> NUMPAGES </w:instrText>
          </w:r>
          <w:r w:rsidRPr="00903B07">
            <w:rPr>
              <w:rFonts w:ascii="Arial" w:hAnsi="Arial" w:cs="Arial"/>
              <w:b/>
              <w:snapToGrid w:val="0"/>
              <w:sz w:val="18"/>
              <w:szCs w:val="18"/>
            </w:rPr>
            <w:fldChar w:fldCharType="separate"/>
          </w:r>
          <w:r w:rsidR="0055125A">
            <w:rPr>
              <w:rFonts w:ascii="Arial" w:hAnsi="Arial" w:cs="Arial"/>
              <w:b/>
              <w:noProof/>
              <w:snapToGrid w:val="0"/>
              <w:sz w:val="18"/>
              <w:szCs w:val="18"/>
            </w:rPr>
            <w:t>6</w:t>
          </w:r>
          <w:r w:rsidRPr="00903B07">
            <w:rPr>
              <w:rFonts w:ascii="Arial" w:hAnsi="Arial" w:cs="Arial"/>
              <w:b/>
              <w:snapToGrid w:val="0"/>
              <w:sz w:val="18"/>
              <w:szCs w:val="18"/>
            </w:rPr>
            <w:fldChar w:fldCharType="end"/>
          </w:r>
        </w:p>
      </w:tc>
      <w:tc>
        <w:tcPr>
          <w:tcW w:w="4788" w:type="dxa"/>
          <w:shd w:val="clear" w:color="auto" w:fill="auto"/>
        </w:tcPr>
        <w:p w:rsidR="005414ED" w:rsidRPr="00903B07" w:rsidRDefault="005414ED" w:rsidP="00903B07">
          <w:pPr>
            <w:pStyle w:val="Footer"/>
            <w:ind w:right="360"/>
            <w:rPr>
              <w:rFonts w:ascii="Arial" w:hAnsi="Arial" w:cs="Arial"/>
              <w:b/>
              <w:snapToGrid w:val="0"/>
              <w:sz w:val="18"/>
              <w:szCs w:val="18"/>
            </w:rPr>
          </w:pPr>
        </w:p>
      </w:tc>
    </w:tr>
    <w:tr w:rsidR="005414ED" w:rsidRPr="00903B07" w:rsidTr="00903B07">
      <w:tc>
        <w:tcPr>
          <w:tcW w:w="4788" w:type="dxa"/>
          <w:shd w:val="clear" w:color="auto" w:fill="auto"/>
        </w:tcPr>
        <w:p w:rsidR="005414ED" w:rsidRPr="001856A6" w:rsidRDefault="005414ED" w:rsidP="00903B07">
          <w:pPr>
            <w:pStyle w:val="Footer"/>
            <w:ind w:right="360"/>
            <w:rPr>
              <w:rFonts w:ascii="Arial" w:hAnsi="Arial" w:cs="Arial"/>
              <w:b/>
              <w:sz w:val="18"/>
              <w:szCs w:val="18"/>
            </w:rPr>
          </w:pPr>
          <w:r w:rsidRPr="00903B07">
            <w:rPr>
              <w:rFonts w:ascii="Arial" w:hAnsi="Arial" w:cs="Arial"/>
              <w:b/>
              <w:snapToGrid w:val="0"/>
              <w:sz w:val="18"/>
              <w:szCs w:val="18"/>
            </w:rPr>
            <w:t>Version Date:   use current date</w:t>
          </w:r>
        </w:p>
      </w:tc>
      <w:tc>
        <w:tcPr>
          <w:tcW w:w="4788" w:type="dxa"/>
          <w:shd w:val="clear" w:color="auto" w:fill="auto"/>
        </w:tcPr>
        <w:p w:rsidR="005414ED" w:rsidRPr="00903B07" w:rsidRDefault="005414ED" w:rsidP="00903B07">
          <w:pPr>
            <w:pStyle w:val="Footer"/>
            <w:tabs>
              <w:tab w:val="clear" w:pos="4320"/>
            </w:tabs>
            <w:jc w:val="right"/>
            <w:rPr>
              <w:rFonts w:ascii="Arial" w:hAnsi="Arial" w:cs="Arial"/>
              <w:b/>
              <w:snapToGrid w:val="0"/>
              <w:sz w:val="18"/>
              <w:szCs w:val="18"/>
            </w:rPr>
          </w:pPr>
          <w:r w:rsidRPr="00903B07">
            <w:rPr>
              <w:rFonts w:ascii="Arial" w:hAnsi="Arial" w:cs="Arial"/>
              <w:b/>
              <w:snapToGrid w:val="0"/>
              <w:sz w:val="18"/>
              <w:szCs w:val="18"/>
            </w:rPr>
            <w:t>Volunteer’s Initials ___________</w:t>
          </w:r>
        </w:p>
      </w:tc>
    </w:tr>
  </w:tbl>
  <w:p w:rsidR="005414ED" w:rsidRPr="00604DDF" w:rsidRDefault="005414ED">
    <w:pPr>
      <w:pStyle w:val="Footer"/>
      <w:ind w:right="360"/>
      <w:rPr>
        <w:rFonts w:ascii="Arial" w:hAnsi="Arial" w:cs="Arial"/>
        <w:b/>
        <w:snapToGrid w:val="0"/>
        <w:sz w:val="18"/>
        <w:szCs w:val="18"/>
      </w:rPr>
    </w:pP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ED" w:rsidRDefault="005414ED">
    <w:pPr>
      <w:pStyle w:val="Footer"/>
    </w:pPr>
    <w:r>
      <w:rPr>
        <w:b/>
      </w:rPr>
      <w:t xml:space="preserve"> </w:t>
    </w:r>
    <w:proofErr w:type="gramStart"/>
    <w:r>
      <w:t>page</w:t>
    </w:r>
    <w:proofErr w:type="gramEnd"/>
    <w:r>
      <w:t xml:space="preserve"> 1 of        </w:t>
    </w:r>
    <w:r>
      <w:tab/>
      <w:t xml:space="preserve">                                                                                                                               Revised 6-13-97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ED" w:rsidRDefault="005414ED">
      <w:r>
        <w:separator/>
      </w:r>
    </w:p>
  </w:footnote>
  <w:footnote w:type="continuationSeparator" w:id="0">
    <w:p w:rsidR="005414ED" w:rsidRDefault="00541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ED" w:rsidRPr="007E4735" w:rsidRDefault="005414ED" w:rsidP="007E4735">
    <w:pPr>
      <w:pStyle w:val="Header"/>
      <w:tabs>
        <w:tab w:val="clear" w:pos="8640"/>
        <w:tab w:val="right" w:pos="9990"/>
      </w:tabs>
      <w:rPr>
        <w:rFonts w:ascii="Arial" w:hAnsi="Arial" w:cs="Arial"/>
      </w:rPr>
    </w:pPr>
    <w:r w:rsidRPr="00604DDF">
      <w:rPr>
        <w:rFonts w:ascii="Arial" w:hAnsi="Arial" w:cs="Arial"/>
        <w:b/>
        <w:bCs/>
      </w:rPr>
      <w:t>#PBRC</w:t>
    </w:r>
    <w:r>
      <w:rPr>
        <w:rFonts w:ascii="Arial" w:hAnsi="Arial" w:cs="Arial"/>
        <w:b/>
        <w:bCs/>
        <w:u w:val="single"/>
      </w:rPr>
      <w:t xml:space="preserve">                      </w:t>
    </w:r>
    <w:r w:rsidRPr="00604DDF">
      <w:rPr>
        <w:rFonts w:ascii="Arial" w:hAnsi="Arial" w:cs="Arial"/>
        <w:b/>
        <w:bCs/>
      </w:rPr>
      <w:t xml:space="preserve">                                                        </w:t>
    </w:r>
    <w:r>
      <w:rPr>
        <w:rFonts w:ascii="Arial" w:hAnsi="Arial" w:cs="Arial"/>
        <w:b/>
        <w:bCs/>
      </w:rPr>
      <w:t xml:space="preserve">     </w:t>
    </w:r>
    <w:r w:rsidRPr="00604DDF">
      <w:rPr>
        <w:rFonts w:ascii="Arial" w:hAnsi="Arial" w:cs="Arial"/>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6422F878"/>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C5D6AE4"/>
    <w:multiLevelType w:val="hybridMultilevel"/>
    <w:tmpl w:val="5166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978F0"/>
    <w:multiLevelType w:val="hybridMultilevel"/>
    <w:tmpl w:val="9D5C5D0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A97467E"/>
    <w:multiLevelType w:val="hybridMultilevel"/>
    <w:tmpl w:val="D3C83A22"/>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B6942E6"/>
    <w:multiLevelType w:val="hybridMultilevel"/>
    <w:tmpl w:val="62D4B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C84A8F"/>
    <w:multiLevelType w:val="hybridMultilevel"/>
    <w:tmpl w:val="D6A89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F9787F"/>
    <w:multiLevelType w:val="hybridMultilevel"/>
    <w:tmpl w:val="6BCAAF64"/>
    <w:lvl w:ilvl="0" w:tplc="8B70B6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E24FA3"/>
    <w:multiLevelType w:val="hybridMultilevel"/>
    <w:tmpl w:val="C282A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E50291"/>
    <w:multiLevelType w:val="hybridMultilevel"/>
    <w:tmpl w:val="BB509C02"/>
    <w:lvl w:ilvl="0" w:tplc="04090001">
      <w:start w:val="1"/>
      <w:numFmt w:val="bullet"/>
      <w:lvlText w:val=""/>
      <w:lvlJc w:val="left"/>
      <w:pPr>
        <w:ind w:left="720" w:hanging="360"/>
      </w:pPr>
      <w:rPr>
        <w:rFonts w:ascii="Symbol" w:hAnsi="Symbol" w:hint="default"/>
      </w:rPr>
    </w:lvl>
    <w:lvl w:ilvl="1" w:tplc="69568534">
      <w:start w:val="1"/>
      <w:numFmt w:val="decimal"/>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B1608"/>
    <w:multiLevelType w:val="hybridMultilevel"/>
    <w:tmpl w:val="EEEEEA74"/>
    <w:lvl w:ilvl="0" w:tplc="278A592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765807"/>
    <w:multiLevelType w:val="hybridMultilevel"/>
    <w:tmpl w:val="81B8E9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1221FC"/>
    <w:multiLevelType w:val="hybridMultilevel"/>
    <w:tmpl w:val="4ED22494"/>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93540B"/>
    <w:multiLevelType w:val="hybridMultilevel"/>
    <w:tmpl w:val="4142CB0C"/>
    <w:lvl w:ilvl="0" w:tplc="99D28C6A">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D86ADE"/>
    <w:multiLevelType w:val="hybridMultilevel"/>
    <w:tmpl w:val="325AF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656240"/>
    <w:multiLevelType w:val="hybridMultilevel"/>
    <w:tmpl w:val="DE7A9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92267"/>
    <w:multiLevelType w:val="hybridMultilevel"/>
    <w:tmpl w:val="43FC9DC2"/>
    <w:lvl w:ilvl="0" w:tplc="AB9E4C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E771C8"/>
    <w:multiLevelType w:val="hybridMultilevel"/>
    <w:tmpl w:val="9420F45A"/>
    <w:lvl w:ilvl="0" w:tplc="AB9E4C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5"/>
  </w:num>
  <w:num w:numId="4">
    <w:abstractNumId w:val="2"/>
  </w:num>
  <w:num w:numId="5">
    <w:abstractNumId w:val="16"/>
  </w:num>
  <w:num w:numId="6">
    <w:abstractNumId w:val="9"/>
  </w:num>
  <w:num w:numId="7">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1"/>
  </w:num>
  <w:num w:numId="13">
    <w:abstractNumId w:val="17"/>
  </w:num>
  <w:num w:numId="14">
    <w:abstractNumId w:val="8"/>
  </w:num>
  <w:num w:numId="15">
    <w:abstractNumId w:val="18"/>
  </w:num>
  <w:num w:numId="16">
    <w:abstractNumId w:val="12"/>
  </w:num>
  <w:num w:numId="17">
    <w:abstractNumId w:val="10"/>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1A"/>
    <w:rsid w:val="0006452B"/>
    <w:rsid w:val="00072F93"/>
    <w:rsid w:val="00077C32"/>
    <w:rsid w:val="000827E6"/>
    <w:rsid w:val="000831FA"/>
    <w:rsid w:val="00085575"/>
    <w:rsid w:val="0009599B"/>
    <w:rsid w:val="000A4E2C"/>
    <w:rsid w:val="000C59A0"/>
    <w:rsid w:val="000E0F8F"/>
    <w:rsid w:val="000F3DBF"/>
    <w:rsid w:val="00103B66"/>
    <w:rsid w:val="001049C6"/>
    <w:rsid w:val="00111EDB"/>
    <w:rsid w:val="001718EC"/>
    <w:rsid w:val="001769AE"/>
    <w:rsid w:val="001856A6"/>
    <w:rsid w:val="001F0F5C"/>
    <w:rsid w:val="00201219"/>
    <w:rsid w:val="00212D62"/>
    <w:rsid w:val="002144A7"/>
    <w:rsid w:val="00247467"/>
    <w:rsid w:val="002575C3"/>
    <w:rsid w:val="0026248A"/>
    <w:rsid w:val="0027345F"/>
    <w:rsid w:val="00275385"/>
    <w:rsid w:val="002C5869"/>
    <w:rsid w:val="00317279"/>
    <w:rsid w:val="003406D2"/>
    <w:rsid w:val="00341049"/>
    <w:rsid w:val="00346F6C"/>
    <w:rsid w:val="003479A2"/>
    <w:rsid w:val="003841E0"/>
    <w:rsid w:val="0038469B"/>
    <w:rsid w:val="003A7FFB"/>
    <w:rsid w:val="003D79B5"/>
    <w:rsid w:val="003E622B"/>
    <w:rsid w:val="003E66AC"/>
    <w:rsid w:val="003F1638"/>
    <w:rsid w:val="00403E21"/>
    <w:rsid w:val="004166D3"/>
    <w:rsid w:val="00442C78"/>
    <w:rsid w:val="0048112E"/>
    <w:rsid w:val="00481900"/>
    <w:rsid w:val="00486AB2"/>
    <w:rsid w:val="004904D3"/>
    <w:rsid w:val="00493BC1"/>
    <w:rsid w:val="004C0A0A"/>
    <w:rsid w:val="004C3982"/>
    <w:rsid w:val="004D0FBA"/>
    <w:rsid w:val="004E16F9"/>
    <w:rsid w:val="004E2B1A"/>
    <w:rsid w:val="004E2C87"/>
    <w:rsid w:val="004F49AA"/>
    <w:rsid w:val="005124E9"/>
    <w:rsid w:val="005414ED"/>
    <w:rsid w:val="0055125A"/>
    <w:rsid w:val="005653B2"/>
    <w:rsid w:val="0057032C"/>
    <w:rsid w:val="005749DD"/>
    <w:rsid w:val="00587B09"/>
    <w:rsid w:val="00587F2B"/>
    <w:rsid w:val="00591F58"/>
    <w:rsid w:val="005B047A"/>
    <w:rsid w:val="005B19B4"/>
    <w:rsid w:val="005D270E"/>
    <w:rsid w:val="005E346B"/>
    <w:rsid w:val="005F45C5"/>
    <w:rsid w:val="00602881"/>
    <w:rsid w:val="00604DDF"/>
    <w:rsid w:val="00613319"/>
    <w:rsid w:val="00632469"/>
    <w:rsid w:val="00667F9A"/>
    <w:rsid w:val="00694757"/>
    <w:rsid w:val="006B61BF"/>
    <w:rsid w:val="00701B73"/>
    <w:rsid w:val="00725B34"/>
    <w:rsid w:val="00727E97"/>
    <w:rsid w:val="00732949"/>
    <w:rsid w:val="0075015F"/>
    <w:rsid w:val="007E4735"/>
    <w:rsid w:val="007F63F9"/>
    <w:rsid w:val="00801291"/>
    <w:rsid w:val="00832A8B"/>
    <w:rsid w:val="00834190"/>
    <w:rsid w:val="0084237C"/>
    <w:rsid w:val="00856FF2"/>
    <w:rsid w:val="0085753F"/>
    <w:rsid w:val="00883A64"/>
    <w:rsid w:val="00887D88"/>
    <w:rsid w:val="008A5A83"/>
    <w:rsid w:val="008A6D65"/>
    <w:rsid w:val="008C586F"/>
    <w:rsid w:val="008F3E2C"/>
    <w:rsid w:val="00903B07"/>
    <w:rsid w:val="00915F8B"/>
    <w:rsid w:val="00922967"/>
    <w:rsid w:val="00935481"/>
    <w:rsid w:val="009415C5"/>
    <w:rsid w:val="00944A91"/>
    <w:rsid w:val="00946DB8"/>
    <w:rsid w:val="00954725"/>
    <w:rsid w:val="00963A2C"/>
    <w:rsid w:val="009969EA"/>
    <w:rsid w:val="009C3875"/>
    <w:rsid w:val="00A13EBB"/>
    <w:rsid w:val="00A719B2"/>
    <w:rsid w:val="00A76EB7"/>
    <w:rsid w:val="00A87004"/>
    <w:rsid w:val="00AA61B8"/>
    <w:rsid w:val="00AB5857"/>
    <w:rsid w:val="00AC08B8"/>
    <w:rsid w:val="00AC7051"/>
    <w:rsid w:val="00AE2A93"/>
    <w:rsid w:val="00B27936"/>
    <w:rsid w:val="00B51945"/>
    <w:rsid w:val="00B81F20"/>
    <w:rsid w:val="00BA417D"/>
    <w:rsid w:val="00BF16CC"/>
    <w:rsid w:val="00C4684C"/>
    <w:rsid w:val="00C764D1"/>
    <w:rsid w:val="00C87E4F"/>
    <w:rsid w:val="00CE07FB"/>
    <w:rsid w:val="00CF4ED3"/>
    <w:rsid w:val="00D033C7"/>
    <w:rsid w:val="00D26B46"/>
    <w:rsid w:val="00D45AFB"/>
    <w:rsid w:val="00D5129E"/>
    <w:rsid w:val="00D66802"/>
    <w:rsid w:val="00D76763"/>
    <w:rsid w:val="00DB3052"/>
    <w:rsid w:val="00DF0194"/>
    <w:rsid w:val="00E16F2D"/>
    <w:rsid w:val="00E177A2"/>
    <w:rsid w:val="00E2166D"/>
    <w:rsid w:val="00E539F2"/>
    <w:rsid w:val="00E5635E"/>
    <w:rsid w:val="00E700F2"/>
    <w:rsid w:val="00EE126E"/>
    <w:rsid w:val="00EE6431"/>
    <w:rsid w:val="00F27F0F"/>
    <w:rsid w:val="00F418A8"/>
    <w:rsid w:val="00F61A62"/>
    <w:rsid w:val="00F74241"/>
    <w:rsid w:val="00F81D6D"/>
    <w:rsid w:val="00F950B0"/>
    <w:rsid w:val="00FD677E"/>
    <w:rsid w:val="00FE7C99"/>
    <w:rsid w:val="00FF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link w:val="BodyText2Char"/>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paragraph" w:customStyle="1" w:styleId="Level1">
    <w:name w:val="Level 1"/>
    <w:basedOn w:val="Normal"/>
    <w:rsid w:val="00A719B2"/>
    <w:pPr>
      <w:widowControl w:val="0"/>
      <w:numPr>
        <w:numId w:val="7"/>
      </w:numPr>
      <w:snapToGrid w:val="0"/>
      <w:outlineLvl w:val="0"/>
    </w:pPr>
    <w:rPr>
      <w:szCs w:val="20"/>
    </w:rPr>
  </w:style>
  <w:style w:type="character" w:styleId="CommentReference">
    <w:name w:val="annotation reference"/>
    <w:basedOn w:val="DefaultParagraphFont"/>
    <w:rsid w:val="0038469B"/>
    <w:rPr>
      <w:sz w:val="16"/>
      <w:szCs w:val="16"/>
    </w:rPr>
  </w:style>
  <w:style w:type="paragraph" w:styleId="CommentText">
    <w:name w:val="annotation text"/>
    <w:basedOn w:val="Normal"/>
    <w:link w:val="CommentTextChar"/>
    <w:rsid w:val="0038469B"/>
    <w:rPr>
      <w:sz w:val="20"/>
      <w:szCs w:val="20"/>
    </w:rPr>
  </w:style>
  <w:style w:type="character" w:customStyle="1" w:styleId="CommentTextChar">
    <w:name w:val="Comment Text Char"/>
    <w:basedOn w:val="DefaultParagraphFont"/>
    <w:link w:val="CommentText"/>
    <w:rsid w:val="0038469B"/>
  </w:style>
  <w:style w:type="paragraph" w:styleId="CommentSubject">
    <w:name w:val="annotation subject"/>
    <w:basedOn w:val="CommentText"/>
    <w:next w:val="CommentText"/>
    <w:link w:val="CommentSubjectChar"/>
    <w:rsid w:val="0038469B"/>
    <w:rPr>
      <w:b/>
      <w:bCs/>
    </w:rPr>
  </w:style>
  <w:style w:type="character" w:customStyle="1" w:styleId="CommentSubjectChar">
    <w:name w:val="Comment Subject Char"/>
    <w:basedOn w:val="CommentTextChar"/>
    <w:link w:val="CommentSubject"/>
    <w:rsid w:val="0038469B"/>
    <w:rPr>
      <w:b/>
      <w:bCs/>
    </w:rPr>
  </w:style>
  <w:style w:type="character" w:customStyle="1" w:styleId="BodyText2Char">
    <w:name w:val="Body Text 2 Char"/>
    <w:basedOn w:val="DefaultParagraphFont"/>
    <w:link w:val="BodyText2"/>
    <w:rsid w:val="005124E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link w:val="BodyText2Char"/>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paragraph" w:customStyle="1" w:styleId="Level1">
    <w:name w:val="Level 1"/>
    <w:basedOn w:val="Normal"/>
    <w:rsid w:val="00A719B2"/>
    <w:pPr>
      <w:widowControl w:val="0"/>
      <w:numPr>
        <w:numId w:val="7"/>
      </w:numPr>
      <w:snapToGrid w:val="0"/>
      <w:outlineLvl w:val="0"/>
    </w:pPr>
    <w:rPr>
      <w:szCs w:val="20"/>
    </w:rPr>
  </w:style>
  <w:style w:type="character" w:styleId="CommentReference">
    <w:name w:val="annotation reference"/>
    <w:basedOn w:val="DefaultParagraphFont"/>
    <w:rsid w:val="0038469B"/>
    <w:rPr>
      <w:sz w:val="16"/>
      <w:szCs w:val="16"/>
    </w:rPr>
  </w:style>
  <w:style w:type="paragraph" w:styleId="CommentText">
    <w:name w:val="annotation text"/>
    <w:basedOn w:val="Normal"/>
    <w:link w:val="CommentTextChar"/>
    <w:rsid w:val="0038469B"/>
    <w:rPr>
      <w:sz w:val="20"/>
      <w:szCs w:val="20"/>
    </w:rPr>
  </w:style>
  <w:style w:type="character" w:customStyle="1" w:styleId="CommentTextChar">
    <w:name w:val="Comment Text Char"/>
    <w:basedOn w:val="DefaultParagraphFont"/>
    <w:link w:val="CommentText"/>
    <w:rsid w:val="0038469B"/>
  </w:style>
  <w:style w:type="paragraph" w:styleId="CommentSubject">
    <w:name w:val="annotation subject"/>
    <w:basedOn w:val="CommentText"/>
    <w:next w:val="CommentText"/>
    <w:link w:val="CommentSubjectChar"/>
    <w:rsid w:val="0038469B"/>
    <w:rPr>
      <w:b/>
      <w:bCs/>
    </w:rPr>
  </w:style>
  <w:style w:type="character" w:customStyle="1" w:styleId="CommentSubjectChar">
    <w:name w:val="Comment Subject Char"/>
    <w:basedOn w:val="CommentTextChar"/>
    <w:link w:val="CommentSubject"/>
    <w:rsid w:val="0038469B"/>
    <w:rPr>
      <w:b/>
      <w:bCs/>
    </w:rPr>
  </w:style>
  <w:style w:type="character" w:customStyle="1" w:styleId="BodyText2Char">
    <w:name w:val="Body Text 2 Char"/>
    <w:basedOn w:val="DefaultParagraphFont"/>
    <w:link w:val="BodyText2"/>
    <w:rsid w:val="005124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8729">
      <w:bodyDiv w:val="1"/>
      <w:marLeft w:val="0"/>
      <w:marRight w:val="0"/>
      <w:marTop w:val="0"/>
      <w:marBottom w:val="0"/>
      <w:divBdr>
        <w:top w:val="none" w:sz="0" w:space="0" w:color="auto"/>
        <w:left w:val="none" w:sz="0" w:space="0" w:color="auto"/>
        <w:bottom w:val="none" w:sz="0" w:space="0" w:color="auto"/>
        <w:right w:val="none" w:sz="0" w:space="0" w:color="auto"/>
      </w:divBdr>
    </w:div>
    <w:div w:id="161430542">
      <w:bodyDiv w:val="1"/>
      <w:marLeft w:val="0"/>
      <w:marRight w:val="0"/>
      <w:marTop w:val="0"/>
      <w:marBottom w:val="0"/>
      <w:divBdr>
        <w:top w:val="none" w:sz="0" w:space="0" w:color="auto"/>
        <w:left w:val="none" w:sz="0" w:space="0" w:color="auto"/>
        <w:bottom w:val="none" w:sz="0" w:space="0" w:color="auto"/>
        <w:right w:val="none" w:sz="0" w:space="0" w:color="auto"/>
      </w:divBdr>
    </w:div>
    <w:div w:id="176119725">
      <w:bodyDiv w:val="1"/>
      <w:marLeft w:val="0"/>
      <w:marRight w:val="0"/>
      <w:marTop w:val="0"/>
      <w:marBottom w:val="0"/>
      <w:divBdr>
        <w:top w:val="none" w:sz="0" w:space="0" w:color="auto"/>
        <w:left w:val="none" w:sz="0" w:space="0" w:color="auto"/>
        <w:bottom w:val="none" w:sz="0" w:space="0" w:color="auto"/>
        <w:right w:val="none" w:sz="0" w:space="0" w:color="auto"/>
      </w:divBdr>
    </w:div>
    <w:div w:id="381095889">
      <w:bodyDiv w:val="1"/>
      <w:marLeft w:val="0"/>
      <w:marRight w:val="0"/>
      <w:marTop w:val="0"/>
      <w:marBottom w:val="0"/>
      <w:divBdr>
        <w:top w:val="none" w:sz="0" w:space="0" w:color="auto"/>
        <w:left w:val="none" w:sz="0" w:space="0" w:color="auto"/>
        <w:bottom w:val="none" w:sz="0" w:space="0" w:color="auto"/>
        <w:right w:val="none" w:sz="0" w:space="0" w:color="auto"/>
      </w:divBdr>
    </w:div>
    <w:div w:id="770051015">
      <w:bodyDiv w:val="1"/>
      <w:marLeft w:val="0"/>
      <w:marRight w:val="0"/>
      <w:marTop w:val="0"/>
      <w:marBottom w:val="0"/>
      <w:divBdr>
        <w:top w:val="none" w:sz="0" w:space="0" w:color="auto"/>
        <w:left w:val="none" w:sz="0" w:space="0" w:color="auto"/>
        <w:bottom w:val="none" w:sz="0" w:space="0" w:color="auto"/>
        <w:right w:val="none" w:sz="0" w:space="0" w:color="auto"/>
      </w:divBdr>
    </w:div>
    <w:div w:id="803042048">
      <w:bodyDiv w:val="1"/>
      <w:marLeft w:val="0"/>
      <w:marRight w:val="0"/>
      <w:marTop w:val="0"/>
      <w:marBottom w:val="0"/>
      <w:divBdr>
        <w:top w:val="none" w:sz="0" w:space="0" w:color="auto"/>
        <w:left w:val="none" w:sz="0" w:space="0" w:color="auto"/>
        <w:bottom w:val="none" w:sz="0" w:space="0" w:color="auto"/>
        <w:right w:val="none" w:sz="0" w:space="0" w:color="auto"/>
      </w:divBdr>
    </w:div>
    <w:div w:id="1046178510">
      <w:bodyDiv w:val="1"/>
      <w:marLeft w:val="0"/>
      <w:marRight w:val="0"/>
      <w:marTop w:val="0"/>
      <w:marBottom w:val="0"/>
      <w:divBdr>
        <w:top w:val="none" w:sz="0" w:space="0" w:color="auto"/>
        <w:left w:val="none" w:sz="0" w:space="0" w:color="auto"/>
        <w:bottom w:val="none" w:sz="0" w:space="0" w:color="auto"/>
        <w:right w:val="none" w:sz="0" w:space="0" w:color="auto"/>
      </w:divBdr>
    </w:div>
    <w:div w:id="1222983941">
      <w:bodyDiv w:val="1"/>
      <w:marLeft w:val="0"/>
      <w:marRight w:val="0"/>
      <w:marTop w:val="0"/>
      <w:marBottom w:val="0"/>
      <w:divBdr>
        <w:top w:val="none" w:sz="0" w:space="0" w:color="auto"/>
        <w:left w:val="none" w:sz="0" w:space="0" w:color="auto"/>
        <w:bottom w:val="none" w:sz="0" w:space="0" w:color="auto"/>
        <w:right w:val="none" w:sz="0" w:space="0" w:color="auto"/>
      </w:divBdr>
    </w:div>
    <w:div w:id="1278289651">
      <w:bodyDiv w:val="1"/>
      <w:marLeft w:val="0"/>
      <w:marRight w:val="0"/>
      <w:marTop w:val="0"/>
      <w:marBottom w:val="0"/>
      <w:divBdr>
        <w:top w:val="none" w:sz="0" w:space="0" w:color="auto"/>
        <w:left w:val="none" w:sz="0" w:space="0" w:color="auto"/>
        <w:bottom w:val="none" w:sz="0" w:space="0" w:color="auto"/>
        <w:right w:val="none" w:sz="0" w:space="0" w:color="auto"/>
      </w:divBdr>
    </w:div>
    <w:div w:id="1365322413">
      <w:bodyDiv w:val="1"/>
      <w:marLeft w:val="0"/>
      <w:marRight w:val="0"/>
      <w:marTop w:val="0"/>
      <w:marBottom w:val="0"/>
      <w:divBdr>
        <w:top w:val="none" w:sz="0" w:space="0" w:color="auto"/>
        <w:left w:val="none" w:sz="0" w:space="0" w:color="auto"/>
        <w:bottom w:val="none" w:sz="0" w:space="0" w:color="auto"/>
        <w:right w:val="none" w:sz="0" w:space="0" w:color="auto"/>
      </w:divBdr>
    </w:div>
    <w:div w:id="1379207012">
      <w:bodyDiv w:val="1"/>
      <w:marLeft w:val="0"/>
      <w:marRight w:val="0"/>
      <w:marTop w:val="0"/>
      <w:marBottom w:val="0"/>
      <w:divBdr>
        <w:top w:val="none" w:sz="0" w:space="0" w:color="auto"/>
        <w:left w:val="none" w:sz="0" w:space="0" w:color="auto"/>
        <w:bottom w:val="none" w:sz="0" w:space="0" w:color="auto"/>
        <w:right w:val="none" w:sz="0" w:space="0" w:color="auto"/>
      </w:divBdr>
    </w:div>
    <w:div w:id="1470048854">
      <w:bodyDiv w:val="1"/>
      <w:marLeft w:val="0"/>
      <w:marRight w:val="0"/>
      <w:marTop w:val="0"/>
      <w:marBottom w:val="0"/>
      <w:divBdr>
        <w:top w:val="none" w:sz="0" w:space="0" w:color="auto"/>
        <w:left w:val="none" w:sz="0" w:space="0" w:color="auto"/>
        <w:bottom w:val="none" w:sz="0" w:space="0" w:color="auto"/>
        <w:right w:val="none" w:sz="0" w:space="0" w:color="auto"/>
      </w:divBdr>
    </w:div>
    <w:div w:id="1620799244">
      <w:bodyDiv w:val="1"/>
      <w:marLeft w:val="0"/>
      <w:marRight w:val="0"/>
      <w:marTop w:val="0"/>
      <w:marBottom w:val="0"/>
      <w:divBdr>
        <w:top w:val="none" w:sz="0" w:space="0" w:color="auto"/>
        <w:left w:val="none" w:sz="0" w:space="0" w:color="auto"/>
        <w:bottom w:val="none" w:sz="0" w:space="0" w:color="auto"/>
        <w:right w:val="none" w:sz="0" w:space="0" w:color="auto"/>
      </w:divBdr>
    </w:div>
    <w:div w:id="1631667291">
      <w:bodyDiv w:val="1"/>
      <w:marLeft w:val="0"/>
      <w:marRight w:val="0"/>
      <w:marTop w:val="0"/>
      <w:marBottom w:val="0"/>
      <w:divBdr>
        <w:top w:val="none" w:sz="0" w:space="0" w:color="auto"/>
        <w:left w:val="none" w:sz="0" w:space="0" w:color="auto"/>
        <w:bottom w:val="none" w:sz="0" w:space="0" w:color="auto"/>
        <w:right w:val="none" w:sz="0" w:space="0" w:color="auto"/>
      </w:divBdr>
      <w:divsChild>
        <w:div w:id="242228418">
          <w:marLeft w:val="0"/>
          <w:marRight w:val="0"/>
          <w:marTop w:val="0"/>
          <w:marBottom w:val="0"/>
          <w:divBdr>
            <w:top w:val="none" w:sz="0" w:space="0" w:color="auto"/>
            <w:left w:val="none" w:sz="0" w:space="0" w:color="auto"/>
            <w:bottom w:val="none" w:sz="0" w:space="0" w:color="auto"/>
            <w:right w:val="none" w:sz="0" w:space="0" w:color="auto"/>
          </w:divBdr>
          <w:divsChild>
            <w:div w:id="145779793">
              <w:marLeft w:val="0"/>
              <w:marRight w:val="0"/>
              <w:marTop w:val="30"/>
              <w:marBottom w:val="0"/>
              <w:divBdr>
                <w:top w:val="none" w:sz="0" w:space="0" w:color="auto"/>
                <w:left w:val="single" w:sz="2" w:space="0" w:color="C7CDE4"/>
                <w:bottom w:val="single" w:sz="2" w:space="0" w:color="C7CDE4"/>
                <w:right w:val="single" w:sz="6" w:space="0" w:color="C7CDE4"/>
              </w:divBdr>
              <w:divsChild>
                <w:div w:id="109979541">
                  <w:marLeft w:val="0"/>
                  <w:marRight w:val="0"/>
                  <w:marTop w:val="0"/>
                  <w:marBottom w:val="0"/>
                  <w:divBdr>
                    <w:top w:val="none" w:sz="0" w:space="0" w:color="auto"/>
                    <w:left w:val="none" w:sz="0" w:space="0" w:color="auto"/>
                    <w:bottom w:val="none" w:sz="0" w:space="0" w:color="auto"/>
                    <w:right w:val="none" w:sz="0" w:space="0" w:color="auto"/>
                  </w:divBdr>
                  <w:divsChild>
                    <w:div w:id="282002249">
                      <w:marLeft w:val="0"/>
                      <w:marRight w:val="0"/>
                      <w:marTop w:val="0"/>
                      <w:marBottom w:val="0"/>
                      <w:divBdr>
                        <w:top w:val="none" w:sz="0" w:space="0" w:color="auto"/>
                        <w:left w:val="none" w:sz="0" w:space="0" w:color="auto"/>
                        <w:bottom w:val="none" w:sz="0" w:space="0" w:color="auto"/>
                        <w:right w:val="none" w:sz="0" w:space="0" w:color="auto"/>
                      </w:divBdr>
                      <w:divsChild>
                        <w:div w:id="836071302">
                          <w:marLeft w:val="0"/>
                          <w:marRight w:val="0"/>
                          <w:marTop w:val="0"/>
                          <w:marBottom w:val="0"/>
                          <w:divBdr>
                            <w:top w:val="none" w:sz="0" w:space="0" w:color="auto"/>
                            <w:left w:val="none" w:sz="0" w:space="0" w:color="auto"/>
                            <w:bottom w:val="none" w:sz="0" w:space="0" w:color="auto"/>
                            <w:right w:val="none" w:sz="0" w:space="0" w:color="auto"/>
                          </w:divBdr>
                          <w:divsChild>
                            <w:div w:id="1879582230">
                              <w:marLeft w:val="0"/>
                              <w:marRight w:val="0"/>
                              <w:marTop w:val="0"/>
                              <w:marBottom w:val="0"/>
                              <w:divBdr>
                                <w:top w:val="none" w:sz="0" w:space="0" w:color="auto"/>
                                <w:left w:val="none" w:sz="0" w:space="0" w:color="auto"/>
                                <w:bottom w:val="none" w:sz="0" w:space="0" w:color="auto"/>
                                <w:right w:val="none" w:sz="0" w:space="0" w:color="auto"/>
                              </w:divBdr>
                              <w:divsChild>
                                <w:div w:id="837423368">
                                  <w:marLeft w:val="0"/>
                                  <w:marRight w:val="0"/>
                                  <w:marTop w:val="0"/>
                                  <w:marBottom w:val="0"/>
                                  <w:divBdr>
                                    <w:top w:val="none" w:sz="0" w:space="0" w:color="auto"/>
                                    <w:left w:val="none" w:sz="0" w:space="0" w:color="auto"/>
                                    <w:bottom w:val="none" w:sz="0" w:space="0" w:color="auto"/>
                                    <w:right w:val="none" w:sz="0" w:space="0" w:color="auto"/>
                                  </w:divBdr>
                                  <w:divsChild>
                                    <w:div w:id="2139564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52992">
      <w:bodyDiv w:val="1"/>
      <w:marLeft w:val="0"/>
      <w:marRight w:val="0"/>
      <w:marTop w:val="0"/>
      <w:marBottom w:val="0"/>
      <w:divBdr>
        <w:top w:val="none" w:sz="0" w:space="0" w:color="auto"/>
        <w:left w:val="none" w:sz="0" w:space="0" w:color="auto"/>
        <w:bottom w:val="none" w:sz="0" w:space="0" w:color="auto"/>
        <w:right w:val="none" w:sz="0" w:space="0" w:color="auto"/>
      </w:divBdr>
    </w:div>
    <w:div w:id="1816071516">
      <w:bodyDiv w:val="1"/>
      <w:marLeft w:val="0"/>
      <w:marRight w:val="0"/>
      <w:marTop w:val="0"/>
      <w:marBottom w:val="0"/>
      <w:divBdr>
        <w:top w:val="none" w:sz="0" w:space="0" w:color="auto"/>
        <w:left w:val="none" w:sz="0" w:space="0" w:color="auto"/>
        <w:bottom w:val="none" w:sz="0" w:space="0" w:color="auto"/>
        <w:right w:val="none" w:sz="0" w:space="0" w:color="auto"/>
      </w:divBdr>
    </w:div>
    <w:div w:id="1821189562">
      <w:bodyDiv w:val="1"/>
      <w:marLeft w:val="0"/>
      <w:marRight w:val="0"/>
      <w:marTop w:val="0"/>
      <w:marBottom w:val="0"/>
      <w:divBdr>
        <w:top w:val="none" w:sz="0" w:space="0" w:color="auto"/>
        <w:left w:val="none" w:sz="0" w:space="0" w:color="auto"/>
        <w:bottom w:val="none" w:sz="0" w:space="0" w:color="auto"/>
        <w:right w:val="none" w:sz="0" w:space="0" w:color="auto"/>
      </w:divBdr>
    </w:div>
    <w:div w:id="1844975401">
      <w:bodyDiv w:val="1"/>
      <w:marLeft w:val="0"/>
      <w:marRight w:val="0"/>
      <w:marTop w:val="0"/>
      <w:marBottom w:val="0"/>
      <w:divBdr>
        <w:top w:val="none" w:sz="0" w:space="0" w:color="auto"/>
        <w:left w:val="none" w:sz="0" w:space="0" w:color="auto"/>
        <w:bottom w:val="none" w:sz="0" w:space="0" w:color="auto"/>
        <w:right w:val="none" w:sz="0" w:space="0" w:color="auto"/>
      </w:divBdr>
    </w:div>
    <w:div w:id="1851605730">
      <w:bodyDiv w:val="1"/>
      <w:marLeft w:val="0"/>
      <w:marRight w:val="0"/>
      <w:marTop w:val="0"/>
      <w:marBottom w:val="0"/>
      <w:divBdr>
        <w:top w:val="none" w:sz="0" w:space="0" w:color="auto"/>
        <w:left w:val="none" w:sz="0" w:space="0" w:color="auto"/>
        <w:bottom w:val="none" w:sz="0" w:space="0" w:color="auto"/>
        <w:right w:val="none" w:sz="0" w:space="0" w:color="auto"/>
      </w:divBdr>
    </w:div>
    <w:div w:id="1925143183">
      <w:bodyDiv w:val="1"/>
      <w:marLeft w:val="0"/>
      <w:marRight w:val="0"/>
      <w:marTop w:val="0"/>
      <w:marBottom w:val="0"/>
      <w:divBdr>
        <w:top w:val="none" w:sz="0" w:space="0" w:color="auto"/>
        <w:left w:val="none" w:sz="0" w:space="0" w:color="auto"/>
        <w:bottom w:val="none" w:sz="0" w:space="0" w:color="auto"/>
        <w:right w:val="none" w:sz="0" w:space="0" w:color="auto"/>
      </w:divBdr>
    </w:div>
    <w:div w:id="20356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Melanie</cp:lastModifiedBy>
  <cp:revision>3</cp:revision>
  <cp:lastPrinted>2012-11-29T16:51:00Z</cp:lastPrinted>
  <dcterms:created xsi:type="dcterms:W3CDTF">2014-01-16T14:09:00Z</dcterms:created>
  <dcterms:modified xsi:type="dcterms:W3CDTF">2014-02-06T16:19:00Z</dcterms:modified>
</cp:coreProperties>
</file>