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EE9B" w14:textId="2EDE37B5" w:rsidR="00EE3BEB" w:rsidRDefault="002A5CBE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E0BD7E6" wp14:editId="47664E6C">
            <wp:extent cx="4000500" cy="1389063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51" cy="13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B202" w14:textId="77777777"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14:paraId="41EBE0AD" w14:textId="1C04C3DB"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2A5CBE">
        <w:t>Innovation &amp; Commercialization</w:t>
      </w:r>
    </w:p>
    <w:p w14:paraId="1117208C" w14:textId="77777777"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14:paraId="3F484A37" w14:textId="77777777"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14:paraId="5353F207" w14:textId="77777777" w:rsidR="00202B3E" w:rsidRDefault="00202B3E" w:rsidP="00E02C08">
      <w:pPr>
        <w:tabs>
          <w:tab w:val="left" w:pos="4401"/>
        </w:tabs>
        <w:spacing w:after="0"/>
        <w:jc w:val="both"/>
      </w:pPr>
    </w:p>
    <w:p w14:paraId="5678CC69" w14:textId="77777777" w:rsidR="009D25A4" w:rsidRDefault="009D25A4" w:rsidP="00823BF3">
      <w:pPr>
        <w:tabs>
          <w:tab w:val="left" w:pos="4401"/>
        </w:tabs>
        <w:spacing w:after="0"/>
        <w:jc w:val="center"/>
      </w:pPr>
      <w:r>
        <w:t>FOR ANTIBODIES OR HYBRIDOMAS ONLY</w:t>
      </w:r>
    </w:p>
    <w:p w14:paraId="7346B820" w14:textId="77777777" w:rsidR="009D25A4" w:rsidRDefault="009D25A4" w:rsidP="009D25A4">
      <w:pPr>
        <w:tabs>
          <w:tab w:val="left" w:pos="4401"/>
        </w:tabs>
        <w:spacing w:after="0"/>
        <w:jc w:val="both"/>
      </w:pPr>
    </w:p>
    <w:p w14:paraId="7B12979C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 xml:space="preserve">Reagent Information and Description </w:t>
      </w:r>
      <w:r w:rsidR="0066754A">
        <w:t>–</w:t>
      </w:r>
      <w:r>
        <w:t xml:space="preserve"> Please be as thorough as possible.  Any images or data should be attached separately.  Be sure to include any suggested dilutions, etc. </w:t>
      </w:r>
    </w:p>
    <w:p w14:paraId="134F42C5" w14:textId="77777777" w:rsidR="009D25A4" w:rsidRDefault="009D25A4" w:rsidP="009D25A4">
      <w:pPr>
        <w:tabs>
          <w:tab w:val="left" w:pos="4401"/>
        </w:tabs>
        <w:spacing w:after="0"/>
        <w:jc w:val="both"/>
      </w:pPr>
    </w:p>
    <w:p w14:paraId="62C14639" w14:textId="77777777" w:rsidR="009D25A4" w:rsidRDefault="0066754A" w:rsidP="009D25A4">
      <w:pPr>
        <w:tabs>
          <w:tab w:val="left" w:pos="4401"/>
        </w:tabs>
        <w:spacing w:after="0"/>
        <w:jc w:val="both"/>
      </w:pPr>
      <w:r>
        <w:t>GENERAL</w:t>
      </w:r>
      <w:r w:rsidR="009D25A4">
        <w:t xml:space="preserve"> DESCRIPTION:</w:t>
      </w:r>
      <w:r w:rsidR="00615691">
        <w:t xml:space="preserve"> </w:t>
      </w:r>
      <w:sdt>
        <w:sdtPr>
          <w:id w:val="1489281221"/>
          <w:placeholder>
            <w:docPart w:val="81EFFD45831843E6B32801EFDEF42078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</w:p>
    <w:p w14:paraId="2BAFDD90" w14:textId="77777777" w:rsidR="00823BF3" w:rsidRDefault="00823BF3" w:rsidP="009D25A4">
      <w:pPr>
        <w:tabs>
          <w:tab w:val="left" w:pos="4401"/>
        </w:tabs>
        <w:spacing w:after="0"/>
        <w:jc w:val="both"/>
      </w:pPr>
    </w:p>
    <w:p w14:paraId="14D3A386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ANTIGEN INFORMATION</w:t>
      </w:r>
    </w:p>
    <w:p w14:paraId="163506BA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Antigen Name(s):</w:t>
      </w:r>
      <w:r w:rsidR="00615691">
        <w:t xml:space="preserve"> </w:t>
      </w:r>
      <w:sdt>
        <w:sdtPr>
          <w:id w:val="703991651"/>
          <w:placeholder>
            <w:docPart w:val="E4404C4045564A5482521979B3521BFC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B4FC625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 xml:space="preserve">Accession # (e.g. </w:t>
      </w:r>
      <w:proofErr w:type="spellStart"/>
      <w:r>
        <w:t>GeneBank</w:t>
      </w:r>
      <w:proofErr w:type="spellEnd"/>
      <w:r>
        <w:t>, NCBI, etc.):</w:t>
      </w:r>
      <w:r w:rsidR="00615691">
        <w:t xml:space="preserve"> </w:t>
      </w:r>
      <w:sdt>
        <w:sdtPr>
          <w:id w:val="-678195510"/>
          <w:placeholder>
            <w:docPart w:val="CABCF805E98246A2A005CD636D861AA4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14:paraId="0E71323E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Molecular Weight (</w:t>
      </w:r>
      <w:proofErr w:type="spellStart"/>
      <w:r>
        <w:t>kDa</w:t>
      </w:r>
      <w:proofErr w:type="spellEnd"/>
      <w:r>
        <w:t>):</w:t>
      </w:r>
      <w:r w:rsidR="00615691">
        <w:t xml:space="preserve"> </w:t>
      </w:r>
      <w:sdt>
        <w:sdtPr>
          <w:id w:val="433171289"/>
          <w:placeholder>
            <w:docPart w:val="D3A59F28BB11434493EC234A7D33F258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14:paraId="27A11BDD" w14:textId="77777777" w:rsidR="009D25A4" w:rsidRDefault="009D25A4" w:rsidP="009D25A4">
      <w:pPr>
        <w:tabs>
          <w:tab w:val="left" w:pos="4401"/>
        </w:tabs>
        <w:spacing w:after="0"/>
        <w:jc w:val="both"/>
      </w:pPr>
    </w:p>
    <w:p w14:paraId="6AB6AE9F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ANTIBODY INFORMATION</w:t>
      </w:r>
    </w:p>
    <w:p w14:paraId="7D55F295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Immunoglobulin isotype:</w:t>
      </w:r>
      <w:r w:rsidR="00615691">
        <w:t xml:space="preserve"> </w:t>
      </w:r>
      <w:sdt>
        <w:sdtPr>
          <w:id w:val="1177848904"/>
          <w:placeholder>
            <w:docPart w:val="91CA6747417942BA97D98179FFEB6FF4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14:paraId="654842C0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Clonality:</w:t>
      </w:r>
      <w:r w:rsidR="00615691">
        <w:t xml:space="preserve"> </w:t>
      </w:r>
      <w:sdt>
        <w:sdtPr>
          <w:id w:val="-1530414457"/>
          <w:placeholder>
            <w:docPart w:val="339D76270D1C4D3093FF8AA53EFE6552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2035AD13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Clone Name:</w:t>
      </w:r>
      <w:r w:rsidR="00615691">
        <w:t xml:space="preserve"> </w:t>
      </w:r>
      <w:sdt>
        <w:sdtPr>
          <w:id w:val="635593"/>
          <w:placeholder>
            <w:docPart w:val="28E8482A1E9F42089F9CF296D5AA3B40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63D65E7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Species immunized:</w:t>
      </w:r>
      <w:r w:rsidR="00615691">
        <w:t xml:space="preserve"> </w:t>
      </w:r>
      <w:sdt>
        <w:sdtPr>
          <w:id w:val="2010256376"/>
          <w:placeholder>
            <w:docPart w:val="BE1AD6913E6847D8955658C291F43761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C7B2B01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Species Reactivity:</w:t>
      </w:r>
      <w:r w:rsidR="00615691">
        <w:t xml:space="preserve"> </w:t>
      </w:r>
      <w:sdt>
        <w:sdtPr>
          <w:id w:val="1548792511"/>
          <w:placeholder>
            <w:docPart w:val="93105FE486EB427A871A24EBFF2465D0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2DA844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Type of immunogen:</w:t>
      </w:r>
      <w:r w:rsidR="00615691">
        <w:t xml:space="preserve"> </w:t>
      </w:r>
      <w:sdt>
        <w:sdtPr>
          <w:id w:val="676083056"/>
          <w:placeholder>
            <w:docPart w:val="58ECBFC1D66B47189866BD1F005D1F22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E9D2FEA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Epitope (if known):</w:t>
      </w:r>
      <w:r w:rsidR="00615691">
        <w:t xml:space="preserve"> </w:t>
      </w:r>
      <w:sdt>
        <w:sdtPr>
          <w:id w:val="-654602293"/>
          <w:placeholder>
            <w:docPart w:val="C62B5229F6794EB4AF42033B7760DD80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F43FD79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Antibody purification method:</w:t>
      </w:r>
      <w:r w:rsidR="00615691">
        <w:t xml:space="preserve"> </w:t>
      </w:r>
      <w:sdt>
        <w:sdtPr>
          <w:id w:val="-340387108"/>
          <w:placeholder>
            <w:docPart w:val="3D112DC1C5134D11B26565CF469DE44F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</w:p>
    <w:p w14:paraId="7E5FE026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Antibody Concentration:</w:t>
      </w:r>
      <w:r w:rsidR="00615691">
        <w:t xml:space="preserve"> </w:t>
      </w:r>
      <w:sdt>
        <w:sdtPr>
          <w:id w:val="1830321873"/>
          <w:placeholder>
            <w:docPart w:val="273AD7BAB8C14A3E8EE9A0C674A414DB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14:paraId="3F26FFCD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Method Used to Determine Concentration:</w:t>
      </w:r>
      <w:r w:rsidR="00615691">
        <w:t xml:space="preserve"> </w:t>
      </w:r>
      <w:sdt>
        <w:sdtPr>
          <w:id w:val="-1308707620"/>
          <w:placeholder>
            <w:docPart w:val="2689E9AC234A4526917A9570442CDEE3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14:paraId="563027D3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Final Buffer Composition:</w:t>
      </w:r>
      <w:r w:rsidR="00615691">
        <w:t xml:space="preserve"> </w:t>
      </w:r>
      <w:sdt>
        <w:sdtPr>
          <w:id w:val="-10607396"/>
          <w:placeholder>
            <w:docPart w:val="001989CD68F04C00A509E95F26FA50B4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14:paraId="1074A704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Tested Applications (</w:t>
      </w:r>
      <w:proofErr w:type="gramStart"/>
      <w:r>
        <w:t>e.g.</w:t>
      </w:r>
      <w:proofErr w:type="gramEnd"/>
      <w:r>
        <w:t xml:space="preserve"> WB 1:1000</w:t>
      </w:r>
      <w:r w:rsidR="004E7C20">
        <w:t>, ELISA, IP</w:t>
      </w:r>
      <w:r w:rsidR="00615691">
        <w:t xml:space="preserve">): </w:t>
      </w:r>
      <w:sdt>
        <w:sdtPr>
          <w:id w:val="-1250117940"/>
          <w:placeholder>
            <w:docPart w:val="65961382405446CC930A37664E3FC115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  <w:t xml:space="preserve">      </w:t>
      </w:r>
    </w:p>
    <w:p w14:paraId="6638045D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Recommended Storage Temperature:</w:t>
      </w:r>
      <w:r w:rsidR="00615691">
        <w:t xml:space="preserve"> </w:t>
      </w:r>
      <w:sdt>
        <w:sdtPr>
          <w:id w:val="1544473997"/>
          <w:placeholder>
            <w:docPart w:val="B49FB8F191E9452BAA63644413FFE2EF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14:paraId="0E0C61AB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Additional comments o</w:t>
      </w:r>
      <w:r w:rsidR="00615691">
        <w:t>r descriptive information:</w:t>
      </w:r>
      <w:r w:rsidR="00615691">
        <w:tab/>
        <w:t xml:space="preserve"> </w:t>
      </w:r>
      <w:sdt>
        <w:sdtPr>
          <w:id w:val="1935944713"/>
          <w:placeholder>
            <w:docPart w:val="EB01A3E487154F1C8653AD2DCE79344B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</w:p>
    <w:p w14:paraId="0C0B9698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References/Citations:</w:t>
      </w:r>
      <w:r w:rsidR="00615691">
        <w:t xml:space="preserve"> </w:t>
      </w:r>
      <w:sdt>
        <w:sdtPr>
          <w:id w:val="1379047643"/>
          <w:placeholder>
            <w:docPart w:val="1148E932671148779FFA749939248845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39D04E9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Keywords:</w:t>
      </w:r>
      <w:r w:rsidR="00615691">
        <w:t xml:space="preserve"> </w:t>
      </w:r>
      <w:sdt>
        <w:sdtPr>
          <w:id w:val="-789202214"/>
          <w:placeholder>
            <w:docPart w:val="2D48E2E680FB47849D815F151DD0796A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9D22142" w14:textId="77777777" w:rsidR="009D25A4" w:rsidRDefault="009D25A4" w:rsidP="009D25A4">
      <w:pPr>
        <w:tabs>
          <w:tab w:val="left" w:pos="4401"/>
        </w:tabs>
        <w:spacing w:after="0"/>
        <w:jc w:val="both"/>
      </w:pPr>
    </w:p>
    <w:p w14:paraId="7D52A6CE" w14:textId="77777777" w:rsidR="009D25A4" w:rsidRDefault="00823BF3" w:rsidP="009D25A4">
      <w:pPr>
        <w:tabs>
          <w:tab w:val="left" w:pos="4401"/>
        </w:tabs>
        <w:spacing w:after="0"/>
        <w:jc w:val="both"/>
      </w:pPr>
      <w:r>
        <w:t>COMMERCIALIZATION</w:t>
      </w:r>
      <w:r w:rsidR="009D25A4">
        <w:t xml:space="preserve"> INFORMATION</w:t>
      </w:r>
    </w:p>
    <w:p w14:paraId="66D63820" w14:textId="77777777" w:rsidR="009D25A4" w:rsidRDefault="009D25A4" w:rsidP="009D25A4">
      <w:pPr>
        <w:tabs>
          <w:tab w:val="left" w:pos="4401"/>
        </w:tabs>
        <w:spacing w:after="0"/>
        <w:jc w:val="both"/>
      </w:pPr>
      <w:r>
        <w:t>Recommended Shipping Temperature:</w:t>
      </w:r>
      <w:r w:rsidR="00615691">
        <w:t xml:space="preserve"> </w:t>
      </w:r>
      <w:sdt>
        <w:sdtPr>
          <w:id w:val="-2079046849"/>
          <w:placeholder>
            <w:docPart w:val="600C7D85835F451CB83237FD6E361182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14:paraId="4334173D" w14:textId="77777777" w:rsidR="009D25A4" w:rsidRPr="00603CB5" w:rsidRDefault="009D25A4" w:rsidP="009D25A4">
      <w:pPr>
        <w:tabs>
          <w:tab w:val="left" w:pos="4401"/>
        </w:tabs>
        <w:spacing w:after="0"/>
        <w:jc w:val="both"/>
      </w:pPr>
      <w:r>
        <w:t>Total Amount Available:</w:t>
      </w:r>
      <w:r w:rsidR="00615691">
        <w:t xml:space="preserve"> </w:t>
      </w:r>
      <w:sdt>
        <w:sdtPr>
          <w:id w:val="-2084986955"/>
          <w:placeholder>
            <w:docPart w:val="8EB499CEA4F342329E3C163F307DD349"/>
          </w:placeholder>
          <w:showingPlcHdr/>
        </w:sdtPr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sectPr w:rsidR="009D25A4" w:rsidRPr="00603CB5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EBE7" w14:textId="77777777" w:rsidR="00C70DEB" w:rsidRDefault="00C70DEB" w:rsidP="001655C1">
      <w:pPr>
        <w:spacing w:after="0" w:line="240" w:lineRule="auto"/>
      </w:pPr>
      <w:r>
        <w:separator/>
      </w:r>
    </w:p>
  </w:endnote>
  <w:endnote w:type="continuationSeparator" w:id="0">
    <w:p w14:paraId="7898B3CA" w14:textId="77777777" w:rsidR="00C70DEB" w:rsidRDefault="00C70DEB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0CB18ED" w14:textId="77777777"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1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14:paraId="6A88297E" w14:textId="77777777"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75E5" w14:textId="77777777" w:rsidR="00C70DEB" w:rsidRDefault="00C70DEB" w:rsidP="001655C1">
      <w:pPr>
        <w:spacing w:after="0" w:line="240" w:lineRule="auto"/>
      </w:pPr>
      <w:r>
        <w:separator/>
      </w:r>
    </w:p>
  </w:footnote>
  <w:footnote w:type="continuationSeparator" w:id="0">
    <w:p w14:paraId="35CA5B2A" w14:textId="77777777" w:rsidR="00C70DEB" w:rsidRDefault="00C70DEB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1190"/>
      <w:docPartObj>
        <w:docPartGallery w:val="Watermarks"/>
        <w:docPartUnique/>
      </w:docPartObj>
    </w:sdtPr>
    <w:sdtContent>
      <w:p w14:paraId="42701FB1" w14:textId="77777777" w:rsidR="00F6352B" w:rsidRDefault="00000000">
        <w:pPr>
          <w:pStyle w:val="Header"/>
        </w:pPr>
        <w:r>
          <w:rPr>
            <w:noProof/>
            <w:lang w:eastAsia="zh-TW"/>
          </w:rPr>
          <w:pict w14:anchorId="6D96EE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0447269">
    <w:abstractNumId w:val="7"/>
  </w:num>
  <w:num w:numId="2" w16cid:durableId="1212233994">
    <w:abstractNumId w:val="6"/>
  </w:num>
  <w:num w:numId="3" w16cid:durableId="1651058839">
    <w:abstractNumId w:val="2"/>
  </w:num>
  <w:num w:numId="4" w16cid:durableId="2102989861">
    <w:abstractNumId w:val="0"/>
  </w:num>
  <w:num w:numId="5" w16cid:durableId="1342929443">
    <w:abstractNumId w:val="11"/>
  </w:num>
  <w:num w:numId="6" w16cid:durableId="326439467">
    <w:abstractNumId w:val="10"/>
  </w:num>
  <w:num w:numId="7" w16cid:durableId="960309341">
    <w:abstractNumId w:val="3"/>
  </w:num>
  <w:num w:numId="8" w16cid:durableId="1608275180">
    <w:abstractNumId w:val="5"/>
  </w:num>
  <w:num w:numId="9" w16cid:durableId="172115904">
    <w:abstractNumId w:val="9"/>
  </w:num>
  <w:num w:numId="10" w16cid:durableId="1551724906">
    <w:abstractNumId w:val="4"/>
  </w:num>
  <w:num w:numId="11" w16cid:durableId="936645125">
    <w:abstractNumId w:val="8"/>
  </w:num>
  <w:num w:numId="12" w16cid:durableId="487283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E2900"/>
    <w:rsid w:val="00132C4E"/>
    <w:rsid w:val="00162A1A"/>
    <w:rsid w:val="001655C1"/>
    <w:rsid w:val="00176A52"/>
    <w:rsid w:val="00187714"/>
    <w:rsid w:val="001A7E07"/>
    <w:rsid w:val="001C5345"/>
    <w:rsid w:val="001D7788"/>
    <w:rsid w:val="00202B3E"/>
    <w:rsid w:val="00241180"/>
    <w:rsid w:val="00257D36"/>
    <w:rsid w:val="00287519"/>
    <w:rsid w:val="00297B93"/>
    <w:rsid w:val="002A5CBE"/>
    <w:rsid w:val="002A75B8"/>
    <w:rsid w:val="002B3353"/>
    <w:rsid w:val="002C0923"/>
    <w:rsid w:val="002D6A4B"/>
    <w:rsid w:val="0030454E"/>
    <w:rsid w:val="003251E3"/>
    <w:rsid w:val="003455A7"/>
    <w:rsid w:val="003B4697"/>
    <w:rsid w:val="003C2556"/>
    <w:rsid w:val="00414A69"/>
    <w:rsid w:val="0043593A"/>
    <w:rsid w:val="004363E4"/>
    <w:rsid w:val="00445F08"/>
    <w:rsid w:val="00467BCC"/>
    <w:rsid w:val="00494F7D"/>
    <w:rsid w:val="004C2D30"/>
    <w:rsid w:val="004E7C2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15691"/>
    <w:rsid w:val="00636450"/>
    <w:rsid w:val="00647A3A"/>
    <w:rsid w:val="00657991"/>
    <w:rsid w:val="0066127D"/>
    <w:rsid w:val="00662647"/>
    <w:rsid w:val="0066754A"/>
    <w:rsid w:val="0069509D"/>
    <w:rsid w:val="00695E8C"/>
    <w:rsid w:val="006D4059"/>
    <w:rsid w:val="006E2D78"/>
    <w:rsid w:val="00702FD3"/>
    <w:rsid w:val="00720FDA"/>
    <w:rsid w:val="00733F80"/>
    <w:rsid w:val="007A4424"/>
    <w:rsid w:val="007F28B7"/>
    <w:rsid w:val="00814211"/>
    <w:rsid w:val="00816E0F"/>
    <w:rsid w:val="00823BF3"/>
    <w:rsid w:val="00834AE3"/>
    <w:rsid w:val="00842BE9"/>
    <w:rsid w:val="008D1042"/>
    <w:rsid w:val="00922286"/>
    <w:rsid w:val="0099093F"/>
    <w:rsid w:val="009C139E"/>
    <w:rsid w:val="009D25A4"/>
    <w:rsid w:val="009F139E"/>
    <w:rsid w:val="009F69B2"/>
    <w:rsid w:val="00A009A5"/>
    <w:rsid w:val="00A81EDA"/>
    <w:rsid w:val="00A93F46"/>
    <w:rsid w:val="00AD4633"/>
    <w:rsid w:val="00AD7F68"/>
    <w:rsid w:val="00AF3F39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0DEB"/>
    <w:rsid w:val="00C71D46"/>
    <w:rsid w:val="00CB16EE"/>
    <w:rsid w:val="00CD631B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99AB9"/>
  <w15:docId w15:val="{D5205A8F-84CC-4AE9-90C0-3BCD6F16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FFD45831843E6B32801EFDEF4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FF40-20C0-4FBC-A08E-76A989F40435}"/>
      </w:docPartPr>
      <w:docPartBody>
        <w:p w:rsidR="00CA1673" w:rsidRDefault="007A1E08" w:rsidP="007A1E08">
          <w:pPr>
            <w:pStyle w:val="81EFFD45831843E6B32801EFDEF42078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E4404C4045564A5482521979B352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5782-774A-4C20-8BDD-F49DA4A57A49}"/>
      </w:docPartPr>
      <w:docPartBody>
        <w:p w:rsidR="00CA1673" w:rsidRDefault="007A1E08" w:rsidP="007A1E08">
          <w:pPr>
            <w:pStyle w:val="E4404C4045564A5482521979B3521BFC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CABCF805E98246A2A005CD636D86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5959-7AF1-4979-ACAA-5FC19B567E83}"/>
      </w:docPartPr>
      <w:docPartBody>
        <w:p w:rsidR="00CA1673" w:rsidRDefault="007A1E08" w:rsidP="007A1E08">
          <w:pPr>
            <w:pStyle w:val="CABCF805E98246A2A005CD636D861AA4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D3A59F28BB11434493EC234A7D33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C5CD-1CE1-4A41-BCA4-811D8C144613}"/>
      </w:docPartPr>
      <w:docPartBody>
        <w:p w:rsidR="00CA1673" w:rsidRDefault="007A1E08" w:rsidP="007A1E08">
          <w:pPr>
            <w:pStyle w:val="D3A59F28BB11434493EC234A7D33F258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91CA6747417942BA97D98179FFEB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B403-9C7F-4718-81BB-598DBFCC414A}"/>
      </w:docPartPr>
      <w:docPartBody>
        <w:p w:rsidR="00CA1673" w:rsidRDefault="007A1E08" w:rsidP="007A1E08">
          <w:pPr>
            <w:pStyle w:val="91CA6747417942BA97D98179FFEB6FF4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339D76270D1C4D3093FF8AA53EFE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7719-5614-4174-B2B0-378100DD3F7B}"/>
      </w:docPartPr>
      <w:docPartBody>
        <w:p w:rsidR="00CA1673" w:rsidRDefault="007A1E08" w:rsidP="007A1E08">
          <w:pPr>
            <w:pStyle w:val="339D76270D1C4D3093FF8AA53EFE6552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8E8482A1E9F42089F9CF296D5AA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C62C-2B7D-43E5-B819-7453F6FF193C}"/>
      </w:docPartPr>
      <w:docPartBody>
        <w:p w:rsidR="00CA1673" w:rsidRDefault="007A1E08" w:rsidP="007A1E08">
          <w:pPr>
            <w:pStyle w:val="28E8482A1E9F42089F9CF296D5AA3B40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BE1AD6913E6847D8955658C291F4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E136-C6B0-42E6-9884-A2E9C516137D}"/>
      </w:docPartPr>
      <w:docPartBody>
        <w:p w:rsidR="00CA1673" w:rsidRDefault="007A1E08" w:rsidP="007A1E08">
          <w:pPr>
            <w:pStyle w:val="BE1AD6913E6847D8955658C291F43761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93105FE486EB427A871A24EBFF246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AE8D-9C9E-4985-B198-ACA0A9DE3853}"/>
      </w:docPartPr>
      <w:docPartBody>
        <w:p w:rsidR="00CA1673" w:rsidRDefault="007A1E08" w:rsidP="007A1E08">
          <w:pPr>
            <w:pStyle w:val="93105FE486EB427A871A24EBFF2465D0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58ECBFC1D66B47189866BD1F005D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6E3E8-2392-47EC-88FA-8AE9344E7354}"/>
      </w:docPartPr>
      <w:docPartBody>
        <w:p w:rsidR="00CA1673" w:rsidRDefault="007A1E08" w:rsidP="007A1E08">
          <w:pPr>
            <w:pStyle w:val="58ECBFC1D66B47189866BD1F005D1F22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C62B5229F6794EB4AF42033B7760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1DE-05F7-4BAA-92BB-DB5E2B476B99}"/>
      </w:docPartPr>
      <w:docPartBody>
        <w:p w:rsidR="00CA1673" w:rsidRDefault="007A1E08" w:rsidP="007A1E08">
          <w:pPr>
            <w:pStyle w:val="C62B5229F6794EB4AF42033B7760DD80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3D112DC1C5134D11B26565CF469D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5232C-3718-4D59-9328-C1671B7172FF}"/>
      </w:docPartPr>
      <w:docPartBody>
        <w:p w:rsidR="00CA1673" w:rsidRDefault="007A1E08" w:rsidP="007A1E08">
          <w:pPr>
            <w:pStyle w:val="3D112DC1C5134D11B26565CF469DE44F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73AD7BAB8C14A3E8EE9A0C674A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911B-FE80-41AD-9722-BF93DAFB91C9}"/>
      </w:docPartPr>
      <w:docPartBody>
        <w:p w:rsidR="00CA1673" w:rsidRDefault="007A1E08" w:rsidP="007A1E08">
          <w:pPr>
            <w:pStyle w:val="273AD7BAB8C14A3E8EE9A0C674A414DB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689E9AC234A4526917A9570442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B856-299A-43A8-A6D6-01A4A8FE7517}"/>
      </w:docPartPr>
      <w:docPartBody>
        <w:p w:rsidR="00CA1673" w:rsidRDefault="007A1E08" w:rsidP="007A1E08">
          <w:pPr>
            <w:pStyle w:val="2689E9AC234A4526917A9570442CDEE3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001989CD68F04C00A509E95F26FA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582D-3631-473D-9A0F-AA0761F908F5}"/>
      </w:docPartPr>
      <w:docPartBody>
        <w:p w:rsidR="00CA1673" w:rsidRDefault="007A1E08" w:rsidP="007A1E08">
          <w:pPr>
            <w:pStyle w:val="001989CD68F04C00A509E95F26FA50B4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65961382405446CC930A37664E3F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DD95-1458-4023-8B9A-63C1E34E41DA}"/>
      </w:docPartPr>
      <w:docPartBody>
        <w:p w:rsidR="00CA1673" w:rsidRDefault="007A1E08" w:rsidP="007A1E08">
          <w:pPr>
            <w:pStyle w:val="65961382405446CC930A37664E3FC115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B49FB8F191E9452BAA63644413FF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914A-C4AA-4C1D-9797-E22E19F20FA3}"/>
      </w:docPartPr>
      <w:docPartBody>
        <w:p w:rsidR="00CA1673" w:rsidRDefault="007A1E08" w:rsidP="007A1E08">
          <w:pPr>
            <w:pStyle w:val="B49FB8F191E9452BAA63644413FFE2EF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EB01A3E487154F1C8653AD2DCE79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20A0-BF2D-4CFD-A5CF-CC80585BDCAB}"/>
      </w:docPartPr>
      <w:docPartBody>
        <w:p w:rsidR="00CA1673" w:rsidRDefault="007A1E08" w:rsidP="007A1E08">
          <w:pPr>
            <w:pStyle w:val="EB01A3E487154F1C8653AD2DCE79344B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1148E932671148779FFA74993924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CF30-830F-4BDE-9E3D-AE379AA83838}"/>
      </w:docPartPr>
      <w:docPartBody>
        <w:p w:rsidR="00CA1673" w:rsidRDefault="007A1E08" w:rsidP="007A1E08">
          <w:pPr>
            <w:pStyle w:val="1148E932671148779FFA749939248845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D48E2E680FB47849D815F151DD0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74D0-617F-47EC-BBEA-9316A7D4D77A}"/>
      </w:docPartPr>
      <w:docPartBody>
        <w:p w:rsidR="00CA1673" w:rsidRDefault="007A1E08" w:rsidP="007A1E08">
          <w:pPr>
            <w:pStyle w:val="2D48E2E680FB47849D815F151DD0796A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600C7D85835F451CB83237FD6E36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59DB-553B-4B51-A670-D7329F0AD3FD}"/>
      </w:docPartPr>
      <w:docPartBody>
        <w:p w:rsidR="00CA1673" w:rsidRDefault="007A1E08" w:rsidP="007A1E08">
          <w:pPr>
            <w:pStyle w:val="600C7D85835F451CB83237FD6E361182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8EB499CEA4F342329E3C163F307D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E876-6BF6-4D64-A618-D99382792027}"/>
      </w:docPartPr>
      <w:docPartBody>
        <w:p w:rsidR="00CA1673" w:rsidRDefault="007A1E08" w:rsidP="007A1E08">
          <w:pPr>
            <w:pStyle w:val="8EB499CEA4F342329E3C163F307DD3491"/>
          </w:pPr>
          <w:r w:rsidRPr="008734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DE"/>
    <w:rsid w:val="002046DE"/>
    <w:rsid w:val="003279BA"/>
    <w:rsid w:val="00365F85"/>
    <w:rsid w:val="00576DBB"/>
    <w:rsid w:val="007A1E08"/>
    <w:rsid w:val="00A121DE"/>
    <w:rsid w:val="00C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E08"/>
    <w:rPr>
      <w:color w:val="808080"/>
    </w:rPr>
  </w:style>
  <w:style w:type="paragraph" w:customStyle="1" w:styleId="81EFFD45831843E6B32801EFDEF420781">
    <w:name w:val="81EFFD45831843E6B32801EFDEF420781"/>
    <w:rsid w:val="007A1E08"/>
    <w:rPr>
      <w:rFonts w:eastAsiaTheme="minorHAnsi"/>
    </w:rPr>
  </w:style>
  <w:style w:type="paragraph" w:customStyle="1" w:styleId="E4404C4045564A5482521979B3521BFC1">
    <w:name w:val="E4404C4045564A5482521979B3521BFC1"/>
    <w:rsid w:val="007A1E08"/>
    <w:rPr>
      <w:rFonts w:eastAsiaTheme="minorHAnsi"/>
    </w:rPr>
  </w:style>
  <w:style w:type="paragraph" w:customStyle="1" w:styleId="CABCF805E98246A2A005CD636D861AA41">
    <w:name w:val="CABCF805E98246A2A005CD636D861AA41"/>
    <w:rsid w:val="007A1E08"/>
    <w:rPr>
      <w:rFonts w:eastAsiaTheme="minorHAnsi"/>
    </w:rPr>
  </w:style>
  <w:style w:type="paragraph" w:customStyle="1" w:styleId="D3A59F28BB11434493EC234A7D33F2581">
    <w:name w:val="D3A59F28BB11434493EC234A7D33F2581"/>
    <w:rsid w:val="007A1E08"/>
    <w:rPr>
      <w:rFonts w:eastAsiaTheme="minorHAnsi"/>
    </w:rPr>
  </w:style>
  <w:style w:type="paragraph" w:customStyle="1" w:styleId="91CA6747417942BA97D98179FFEB6FF41">
    <w:name w:val="91CA6747417942BA97D98179FFEB6FF41"/>
    <w:rsid w:val="007A1E08"/>
    <w:rPr>
      <w:rFonts w:eastAsiaTheme="minorHAnsi"/>
    </w:rPr>
  </w:style>
  <w:style w:type="paragraph" w:customStyle="1" w:styleId="339D76270D1C4D3093FF8AA53EFE65521">
    <w:name w:val="339D76270D1C4D3093FF8AA53EFE65521"/>
    <w:rsid w:val="007A1E08"/>
    <w:rPr>
      <w:rFonts w:eastAsiaTheme="minorHAnsi"/>
    </w:rPr>
  </w:style>
  <w:style w:type="paragraph" w:customStyle="1" w:styleId="28E8482A1E9F42089F9CF296D5AA3B401">
    <w:name w:val="28E8482A1E9F42089F9CF296D5AA3B401"/>
    <w:rsid w:val="007A1E08"/>
    <w:rPr>
      <w:rFonts w:eastAsiaTheme="minorHAnsi"/>
    </w:rPr>
  </w:style>
  <w:style w:type="paragraph" w:customStyle="1" w:styleId="BE1AD6913E6847D8955658C291F437611">
    <w:name w:val="BE1AD6913E6847D8955658C291F437611"/>
    <w:rsid w:val="007A1E08"/>
    <w:rPr>
      <w:rFonts w:eastAsiaTheme="minorHAnsi"/>
    </w:rPr>
  </w:style>
  <w:style w:type="paragraph" w:customStyle="1" w:styleId="93105FE486EB427A871A24EBFF2465D01">
    <w:name w:val="93105FE486EB427A871A24EBFF2465D01"/>
    <w:rsid w:val="007A1E08"/>
    <w:rPr>
      <w:rFonts w:eastAsiaTheme="minorHAnsi"/>
    </w:rPr>
  </w:style>
  <w:style w:type="paragraph" w:customStyle="1" w:styleId="58ECBFC1D66B47189866BD1F005D1F221">
    <w:name w:val="58ECBFC1D66B47189866BD1F005D1F221"/>
    <w:rsid w:val="007A1E08"/>
    <w:rPr>
      <w:rFonts w:eastAsiaTheme="minorHAnsi"/>
    </w:rPr>
  </w:style>
  <w:style w:type="paragraph" w:customStyle="1" w:styleId="C62B5229F6794EB4AF42033B7760DD801">
    <w:name w:val="C62B5229F6794EB4AF42033B7760DD801"/>
    <w:rsid w:val="007A1E08"/>
    <w:rPr>
      <w:rFonts w:eastAsiaTheme="minorHAnsi"/>
    </w:rPr>
  </w:style>
  <w:style w:type="paragraph" w:customStyle="1" w:styleId="3D112DC1C5134D11B26565CF469DE44F1">
    <w:name w:val="3D112DC1C5134D11B26565CF469DE44F1"/>
    <w:rsid w:val="007A1E08"/>
    <w:rPr>
      <w:rFonts w:eastAsiaTheme="minorHAnsi"/>
    </w:rPr>
  </w:style>
  <w:style w:type="paragraph" w:customStyle="1" w:styleId="273AD7BAB8C14A3E8EE9A0C674A414DB1">
    <w:name w:val="273AD7BAB8C14A3E8EE9A0C674A414DB1"/>
    <w:rsid w:val="007A1E08"/>
    <w:rPr>
      <w:rFonts w:eastAsiaTheme="minorHAnsi"/>
    </w:rPr>
  </w:style>
  <w:style w:type="paragraph" w:customStyle="1" w:styleId="2689E9AC234A4526917A9570442CDEE31">
    <w:name w:val="2689E9AC234A4526917A9570442CDEE31"/>
    <w:rsid w:val="007A1E08"/>
    <w:rPr>
      <w:rFonts w:eastAsiaTheme="minorHAnsi"/>
    </w:rPr>
  </w:style>
  <w:style w:type="paragraph" w:customStyle="1" w:styleId="001989CD68F04C00A509E95F26FA50B41">
    <w:name w:val="001989CD68F04C00A509E95F26FA50B41"/>
    <w:rsid w:val="007A1E08"/>
    <w:rPr>
      <w:rFonts w:eastAsiaTheme="minorHAnsi"/>
    </w:rPr>
  </w:style>
  <w:style w:type="paragraph" w:customStyle="1" w:styleId="65961382405446CC930A37664E3FC1151">
    <w:name w:val="65961382405446CC930A37664E3FC1151"/>
    <w:rsid w:val="007A1E08"/>
    <w:rPr>
      <w:rFonts w:eastAsiaTheme="minorHAnsi"/>
    </w:rPr>
  </w:style>
  <w:style w:type="paragraph" w:customStyle="1" w:styleId="B49FB8F191E9452BAA63644413FFE2EF1">
    <w:name w:val="B49FB8F191E9452BAA63644413FFE2EF1"/>
    <w:rsid w:val="007A1E08"/>
    <w:rPr>
      <w:rFonts w:eastAsiaTheme="minorHAnsi"/>
    </w:rPr>
  </w:style>
  <w:style w:type="paragraph" w:customStyle="1" w:styleId="EB01A3E487154F1C8653AD2DCE79344B1">
    <w:name w:val="EB01A3E487154F1C8653AD2DCE79344B1"/>
    <w:rsid w:val="007A1E08"/>
    <w:rPr>
      <w:rFonts w:eastAsiaTheme="minorHAnsi"/>
    </w:rPr>
  </w:style>
  <w:style w:type="paragraph" w:customStyle="1" w:styleId="1148E932671148779FFA7499392488451">
    <w:name w:val="1148E932671148779FFA7499392488451"/>
    <w:rsid w:val="007A1E08"/>
    <w:rPr>
      <w:rFonts w:eastAsiaTheme="minorHAnsi"/>
    </w:rPr>
  </w:style>
  <w:style w:type="paragraph" w:customStyle="1" w:styleId="2D48E2E680FB47849D815F151DD0796A1">
    <w:name w:val="2D48E2E680FB47849D815F151DD0796A1"/>
    <w:rsid w:val="007A1E08"/>
    <w:rPr>
      <w:rFonts w:eastAsiaTheme="minorHAnsi"/>
    </w:rPr>
  </w:style>
  <w:style w:type="paragraph" w:customStyle="1" w:styleId="600C7D85835F451CB83237FD6E3611821">
    <w:name w:val="600C7D85835F451CB83237FD6E3611821"/>
    <w:rsid w:val="007A1E08"/>
    <w:rPr>
      <w:rFonts w:eastAsiaTheme="minorHAnsi"/>
    </w:rPr>
  </w:style>
  <w:style w:type="paragraph" w:customStyle="1" w:styleId="8EB499CEA4F342329E3C163F307DD3491">
    <w:name w:val="8EB499CEA4F342329E3C163F307DD3491"/>
    <w:rsid w:val="007A1E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2023-02-26T21:17:00Z</dcterms:created>
  <dcterms:modified xsi:type="dcterms:W3CDTF">2023-02-26T21:17:00Z</dcterms:modified>
</cp:coreProperties>
</file>