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3AF9C5CE"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 xml:space="preserve">The prospective </w:t>
      </w:r>
      <w:r w:rsidR="007D5097">
        <w:rPr>
          <w:rFonts w:cs="Arial"/>
          <w:i/>
          <w:color w:val="0070C0"/>
          <w:sz w:val="20"/>
          <w:szCs w:val="20"/>
        </w:rPr>
        <w:t>participant</w:t>
      </w:r>
      <w:r w:rsidRPr="00FB2BF8">
        <w:rPr>
          <w:rFonts w:cs="Arial"/>
          <w:i/>
          <w:color w:val="0070C0"/>
          <w:sz w:val="20"/>
          <w:szCs w:val="20"/>
        </w:rPr>
        <w:t xml:space="preserve"> or legally authorized representative must be provided with the information that a reasonable person would want to have </w:t>
      </w:r>
      <w:proofErr w:type="gramStart"/>
      <w:r w:rsidRPr="00FB2BF8">
        <w:rPr>
          <w:rFonts w:cs="Arial"/>
          <w:i/>
          <w:color w:val="0070C0"/>
          <w:sz w:val="20"/>
          <w:szCs w:val="20"/>
        </w:rPr>
        <w:t>in order to</w:t>
      </w:r>
      <w:proofErr w:type="gramEnd"/>
      <w:r w:rsidRPr="00FB2BF8">
        <w:rPr>
          <w:rFonts w:cs="Arial"/>
          <w:i/>
          <w:color w:val="0070C0"/>
          <w:sz w:val="20"/>
          <w:szCs w:val="20"/>
        </w:rPr>
        <w:t xml:space="preserve">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46389E8A" w:rsidR="004D1F38" w:rsidRPr="004C46F3" w:rsidRDefault="002717CE" w:rsidP="000B20D8">
      <w:pPr>
        <w:jc w:val="center"/>
        <w:rPr>
          <w:rFonts w:ascii="Arial" w:hAnsi="Arial"/>
          <w:b/>
          <w:i/>
          <w:sz w:val="28"/>
          <w:u w:val="single"/>
        </w:rPr>
      </w:pPr>
      <w:r w:rsidRPr="004C46F3">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days/months/</w:t>
      </w:r>
      <w:proofErr w:type="spellStart"/>
      <w:r w:rsidRPr="00FB2BF8">
        <w:rPr>
          <w:i/>
          <w:color w:val="0070C0"/>
          <w:sz w:val="24"/>
        </w:rPr>
        <w:t>years</w:t>
      </w:r>
      <w:proofErr w:type="spellEnd"/>
      <w:r w:rsidRPr="00FB2BF8">
        <w:rPr>
          <w:i/>
          <w:color w:val="0070C0"/>
          <w:sz w:val="24"/>
        </w:rPr>
        <w:t xml:space="preserve">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 xml:space="preserve">most important and/or most likely risks, </w:t>
      </w:r>
      <w:proofErr w:type="gramStart"/>
      <w:r w:rsidR="007B149D" w:rsidRPr="00FB2BF8">
        <w:rPr>
          <w:i/>
          <w:color w:val="0070C0"/>
          <w:sz w:val="24"/>
        </w:rPr>
        <w:t>similar to</w:t>
      </w:r>
      <w:proofErr w:type="gramEnd"/>
      <w:r w:rsidR="007B149D" w:rsidRPr="00FB2BF8">
        <w:rPr>
          <w:i/>
          <w:color w:val="0070C0"/>
          <w:sz w:val="24"/>
        </w:rPr>
        <w:t xml:space="preserve">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255B753D" w:rsidR="0041676E" w:rsidRPr="007B149D" w:rsidRDefault="007B149D" w:rsidP="00FB2BF8">
      <w:pPr>
        <w:pStyle w:val="ListParagraph"/>
        <w:numPr>
          <w:ilvl w:val="1"/>
          <w:numId w:val="13"/>
        </w:numPr>
        <w:rPr>
          <w:sz w:val="24"/>
        </w:rPr>
      </w:pPr>
      <w:r w:rsidRPr="00FB2BF8">
        <w:rPr>
          <w:sz w:val="24"/>
        </w:rPr>
        <w:t xml:space="preserve">A more comprehensive and detailed description of reasonably foreseeable risks to </w:t>
      </w:r>
      <w:r w:rsidR="007D5097">
        <w:rPr>
          <w:sz w:val="24"/>
        </w:rPr>
        <w:t>participant</w:t>
      </w:r>
      <w:r w:rsidRPr="00FB2BF8">
        <w:rPr>
          <w:sz w:val="24"/>
        </w:rPr>
        <w:t xml:space="preserve">s </w:t>
      </w:r>
      <w:proofErr w:type="gramStart"/>
      <w:r w:rsidRPr="00FB2BF8">
        <w:rPr>
          <w:sz w:val="24"/>
        </w:rPr>
        <w:t>are</w:t>
      </w:r>
      <w:proofErr w:type="gramEnd"/>
      <w:r w:rsidRPr="00FB2BF8">
        <w:rPr>
          <w:sz w:val="24"/>
        </w:rPr>
        <w:t xml:space="preserv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593BE833"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w:t>
      </w:r>
      <w:r w:rsidR="007D5097">
        <w:rPr>
          <w:i/>
          <w:color w:val="0070C0"/>
          <w:sz w:val="24"/>
        </w:rPr>
        <w:t>participant</w:t>
      </w:r>
      <w:r w:rsidR="009D3944">
        <w:rPr>
          <w:i/>
          <w:color w:val="0070C0"/>
          <w:sz w:val="24"/>
        </w:rPr>
        <w:t xml:space="preserve">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lastRenderedPageBreak/>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2D70E6BF"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9A5CBF">
        <w:rPr>
          <w:i/>
          <w:color w:val="0070C0"/>
          <w:sz w:val="24"/>
        </w:rPr>
        <w:fldChar w:fldCharType="begin">
          <w:ffData>
            <w:name w:val="Text77"/>
            <w:enabled/>
            <w:calcOnExit w:val="0"/>
            <w:textInput>
              <w:default w:val="[disease] "/>
            </w:textInput>
          </w:ffData>
        </w:fldChar>
      </w:r>
      <w:bookmarkStart w:id="0" w:name="Text77"/>
      <w:r w:rsidR="009A5CBF">
        <w:rPr>
          <w:i/>
          <w:color w:val="0070C0"/>
          <w:sz w:val="24"/>
        </w:rPr>
        <w:instrText xml:space="preserve"> FORMTEXT </w:instrText>
      </w:r>
      <w:r w:rsidR="009A5CBF">
        <w:rPr>
          <w:i/>
          <w:color w:val="0070C0"/>
          <w:sz w:val="24"/>
        </w:rPr>
      </w:r>
      <w:r w:rsidR="009A5CBF">
        <w:rPr>
          <w:i/>
          <w:color w:val="0070C0"/>
          <w:sz w:val="24"/>
        </w:rPr>
        <w:fldChar w:fldCharType="separate"/>
      </w:r>
      <w:r w:rsidR="009A5CBF">
        <w:rPr>
          <w:i/>
          <w:noProof/>
          <w:color w:val="0070C0"/>
          <w:sz w:val="24"/>
        </w:rPr>
        <w:t xml:space="preserve">[disease] </w:t>
      </w:r>
      <w:r w:rsidR="009A5CBF">
        <w:rPr>
          <w:i/>
          <w:color w:val="0070C0"/>
          <w:sz w:val="24"/>
        </w:rPr>
        <w:fldChar w:fldCharType="end"/>
      </w:r>
      <w:bookmarkEnd w:id="0"/>
      <w:r>
        <w:rPr>
          <w:i/>
          <w:color w:val="0070C0"/>
          <w:sz w:val="24"/>
        </w:rPr>
        <w:t>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0526F28C" w:rsidR="00275385" w:rsidRPr="004C46F3" w:rsidRDefault="00F11AA6" w:rsidP="000B20D8">
      <w:pPr>
        <w:jc w:val="center"/>
        <w:rPr>
          <w:rFonts w:ascii="Arial" w:hAnsi="Arial"/>
          <w:b/>
          <w:i/>
          <w:sz w:val="28"/>
          <w:u w:val="single"/>
        </w:rPr>
      </w:pPr>
      <w:r w:rsidRPr="004C46F3">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 xml:space="preserve">study </w:t>
      </w:r>
      <w:r w:rsidRPr="005054E4">
        <w:rPr>
          <w:rFonts w:ascii="Arial" w:hAnsi="Arial"/>
          <w:noProof/>
        </w:rPr>
        <w:lastRenderedPageBreak/>
        <w:t>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Pr="00BD5700"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BD5700">
        <w:rPr>
          <w:rFonts w:ascii="Arial" w:hAnsi="Arial"/>
          <w:i/>
          <w:u w:val="single"/>
        </w:rPr>
        <w:t>You</w:t>
      </w:r>
      <w:r w:rsidR="00B74101" w:rsidRPr="00BD5700">
        <w:rPr>
          <w:rFonts w:ascii="Arial" w:hAnsi="Arial"/>
          <w:i/>
          <w:u w:val="single"/>
        </w:rPr>
        <w:t>r child</w:t>
      </w:r>
      <w:r w:rsidR="006A4391" w:rsidRPr="00BD5700">
        <w:rPr>
          <w:rFonts w:ascii="Arial" w:hAnsi="Arial"/>
          <w:i/>
          <w:u w:val="single"/>
        </w:rPr>
        <w:t xml:space="preserve"> may not qualify for this study based on other e</w:t>
      </w:r>
      <w:r w:rsidR="002E7599" w:rsidRPr="00BD5700">
        <w:rPr>
          <w:rFonts w:ascii="Arial" w:hAnsi="Arial"/>
          <w:i/>
          <w:u w:val="single"/>
        </w:rPr>
        <w:t>ligibility</w:t>
      </w:r>
      <w:r w:rsidR="006A4391" w:rsidRPr="00BD5700">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5FC567FB" w:rsidR="005A3D2B" w:rsidRPr="005054E4" w:rsidRDefault="005A3D2B" w:rsidP="004166D3">
      <w:pPr>
        <w:rPr>
          <w:rFonts w:ascii="Arial" w:hAnsi="Arial" w:cs="Arial"/>
          <w:i/>
          <w:color w:val="0070C0"/>
        </w:rPr>
      </w:pPr>
      <w:r w:rsidRPr="005054E4">
        <w:rPr>
          <w:rFonts w:ascii="Arial" w:hAnsi="Arial"/>
          <w:i/>
          <w:color w:val="0070C0"/>
        </w:rPr>
        <w:t xml:space="preserve">Tell the </w:t>
      </w:r>
      <w:r w:rsidR="007D5097">
        <w:rPr>
          <w:rFonts w:ascii="Arial" w:hAnsi="Arial"/>
          <w:i/>
          <w:color w:val="0070C0"/>
        </w:rPr>
        <w:t>participant</w:t>
      </w:r>
      <w:r w:rsidRPr="005054E4">
        <w:rPr>
          <w:rFonts w:ascii="Arial" w:hAnsi="Arial"/>
          <w:i/>
          <w:color w:val="0070C0"/>
        </w:rPr>
        <w:t xml:space="preserve">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611629B9"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efer to</w:t>
      </w:r>
      <w:r w:rsidR="00A57A5B">
        <w:rPr>
          <w:rFonts w:ascii="Arial" w:hAnsi="Arial"/>
          <w:b/>
          <w:i/>
          <w:color w:val="0070C0"/>
          <w:u w:val="single"/>
        </w:rPr>
        <w:t xml:space="preserve"> the SPAR</w:t>
      </w:r>
      <w:r w:rsidR="00C4684C" w:rsidRPr="00FD3C94">
        <w:rPr>
          <w:rFonts w:ascii="Arial" w:hAnsi="Arial"/>
          <w:b/>
          <w:i/>
          <w:color w:val="0070C0"/>
          <w:u w:val="single"/>
        </w:rPr>
        <w:t xml:space="preserve">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lastRenderedPageBreak/>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proofErr w:type="gramStart"/>
      <w:r w:rsidR="00062757" w:rsidRPr="005054E4">
        <w:rPr>
          <w:rFonts w:ascii="Arial" w:hAnsi="Arial"/>
          <w:i/>
          <w:color w:val="0070C0"/>
        </w:rPr>
        <w:t>‘</w:t>
      </w:r>
      <w:r w:rsidR="00730FAD">
        <w:rPr>
          <w:rFonts w:ascii="Arial" w:hAnsi="Arial"/>
          <w:i/>
          <w:color w:val="0070C0"/>
        </w:rPr>
        <w:t xml:space="preserve"> like</w:t>
      </w:r>
      <w:proofErr w:type="gramEnd"/>
      <w:r w:rsidR="00730FAD">
        <w:rPr>
          <w:rFonts w:ascii="Arial" w:hAnsi="Arial"/>
          <w:i/>
          <w:color w:val="0070C0"/>
        </w:rPr>
        <w:t xml:space="preserv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1C511D0"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007737CD">
        <w:rPr>
          <w:rFonts w:ascii="Arial" w:hAnsi="Arial"/>
        </w:rPr>
        <w:fldChar w:fldCharType="begin">
          <w:ffData>
            <w:name w:val="Text78"/>
            <w:enabled/>
            <w:calcOnExit w:val="0"/>
            <w:textInput>
              <w:default w:val="[the particular treatment or procedure goes here] "/>
            </w:textInput>
          </w:ffData>
        </w:fldChar>
      </w:r>
      <w:bookmarkStart w:id="13" w:name="Text78"/>
      <w:r w:rsidR="007737CD">
        <w:rPr>
          <w:rFonts w:ascii="Arial" w:hAnsi="Arial"/>
        </w:rPr>
        <w:instrText xml:space="preserve"> FORMTEXT </w:instrText>
      </w:r>
      <w:r w:rsidR="007737CD">
        <w:rPr>
          <w:rFonts w:ascii="Arial" w:hAnsi="Arial"/>
        </w:rPr>
      </w:r>
      <w:r w:rsidR="007737CD">
        <w:rPr>
          <w:rFonts w:ascii="Arial" w:hAnsi="Arial"/>
        </w:rPr>
        <w:fldChar w:fldCharType="separate"/>
      </w:r>
      <w:r w:rsidR="007737CD">
        <w:rPr>
          <w:rFonts w:ascii="Arial" w:hAnsi="Arial"/>
          <w:noProof/>
        </w:rPr>
        <w:t xml:space="preserve">[the particular treatment or procedure goes here] </w:t>
      </w:r>
      <w:r w:rsidR="007737CD">
        <w:rPr>
          <w:rFonts w:ascii="Arial" w:hAnsi="Arial"/>
        </w:rPr>
        <w:fldChar w:fldCharType="end"/>
      </w:r>
      <w:bookmarkEnd w:id="13"/>
      <w:r w:rsidRPr="00FB2BF8">
        <w:rPr>
          <w:rFonts w:ascii="Arial" w:hAnsi="Arial"/>
        </w:rPr>
        <w:t>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09CDBE4B"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w:t>
      </w:r>
      <w:r w:rsidR="007737CD">
        <w:rPr>
          <w:rFonts w:ascii="Arial" w:hAnsi="Arial"/>
        </w:rPr>
        <w:t xml:space="preserve">child’s </w:t>
      </w:r>
      <w:r w:rsidR="007737CD" w:rsidRPr="005054E4">
        <w:rPr>
          <w:rFonts w:ascii="Arial" w:hAnsi="Arial"/>
        </w:rPr>
        <w:t>DNA</w:t>
      </w:r>
      <w:r w:rsidRPr="005054E4">
        <w:rPr>
          <w:rFonts w:ascii="Arial" w:hAnsi="Arial"/>
        </w:rPr>
        <w:t xml:space="preserve">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lastRenderedPageBreak/>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w:t>
      </w:r>
      <w:proofErr w:type="gramStart"/>
      <w:r w:rsidRPr="005054E4">
        <w:rPr>
          <w:rFonts w:ascii="Arial" w:hAnsi="Arial"/>
        </w:rPr>
        <w:t>allergy, and</w:t>
      </w:r>
      <w:proofErr w:type="gramEnd"/>
      <w:r w:rsidRPr="005054E4">
        <w:rPr>
          <w:rFonts w:ascii="Arial" w:hAnsi="Arial"/>
        </w:rPr>
        <w:t xml:space="preserve">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44ED1122"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 xml:space="preserve">the </w:t>
      </w:r>
      <w:r w:rsidR="007D5097">
        <w:rPr>
          <w:rFonts w:ascii="Arial" w:hAnsi="Arial" w:cs="Arial"/>
          <w:color w:val="0070C0"/>
        </w:rPr>
        <w:t>participant</w:t>
      </w:r>
      <w:r>
        <w:rPr>
          <w:rFonts w:ascii="Arial" w:hAnsi="Arial" w:cs="Arial"/>
          <w:color w:val="0070C0"/>
        </w:rPr>
        <w:t>s</w:t>
      </w:r>
      <w:r w:rsidRPr="00FB2BF8">
        <w:rPr>
          <w:rFonts w:ascii="Arial" w:hAnsi="Arial" w:cs="Arial"/>
          <w:color w:val="0070C0"/>
        </w:rPr>
        <w:t>:</w:t>
      </w:r>
    </w:p>
    <w:p w14:paraId="2872FA0E" w14:textId="4176C605"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007737CD">
        <w:rPr>
          <w:rFonts w:ascii="Arial" w:hAnsi="Arial" w:cs="Arial"/>
          <w:b/>
        </w:rPr>
        <w:fldChar w:fldCharType="begin">
          <w:ffData>
            <w:name w:val="Text79"/>
            <w:enabled/>
            <w:calcOnExit w:val="0"/>
            <w:textInput>
              <w:default w:val="[information, samples or images - pick at least one to include here]"/>
            </w:textInput>
          </w:ffData>
        </w:fldChar>
      </w:r>
      <w:r w:rsidR="007737CD">
        <w:rPr>
          <w:rFonts w:ascii="Arial" w:hAnsi="Arial" w:cs="Arial"/>
          <w:b/>
        </w:rPr>
        <w:instrText xml:space="preserve"> </w:instrText>
      </w:r>
      <w:bookmarkStart w:id="14" w:name="Text79"/>
      <w:r w:rsidR="007737CD">
        <w:rPr>
          <w:rFonts w:ascii="Arial" w:hAnsi="Arial" w:cs="Arial"/>
          <w:b/>
        </w:rPr>
        <w:instrText xml:space="preserve">FORMTEXT </w:instrText>
      </w:r>
      <w:r w:rsidR="007737CD">
        <w:rPr>
          <w:rFonts w:ascii="Arial" w:hAnsi="Arial" w:cs="Arial"/>
          <w:b/>
        </w:rPr>
      </w:r>
      <w:r w:rsidR="007737CD">
        <w:rPr>
          <w:rFonts w:ascii="Arial" w:hAnsi="Arial" w:cs="Arial"/>
          <w:b/>
        </w:rPr>
        <w:fldChar w:fldCharType="separate"/>
      </w:r>
      <w:r w:rsidR="007737CD">
        <w:rPr>
          <w:rFonts w:ascii="Arial" w:hAnsi="Arial" w:cs="Arial"/>
          <w:b/>
          <w:noProof/>
        </w:rPr>
        <w:t>[information, samples or images - pick at least one to include here]</w:t>
      </w:r>
      <w:r w:rsidR="007737CD">
        <w:rPr>
          <w:rFonts w:ascii="Arial" w:hAnsi="Arial" w:cs="Arial"/>
          <w:b/>
        </w:rPr>
        <w:fldChar w:fldCharType="end"/>
      </w:r>
      <w:bookmarkEnd w:id="14"/>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 xml:space="preserve">Researchers may share some or </w:t>
      </w:r>
      <w:proofErr w:type="gramStart"/>
      <w:r w:rsidRPr="006E7A6D">
        <w:rPr>
          <w:rFonts w:ascii="Arial" w:hAnsi="Arial" w:cs="Arial"/>
        </w:rPr>
        <w:t>all of</w:t>
      </w:r>
      <w:proofErr w:type="gramEnd"/>
      <w:r w:rsidRPr="006E7A6D">
        <w:rPr>
          <w:rFonts w:ascii="Arial" w:hAnsi="Arial" w:cs="Arial"/>
        </w:rPr>
        <w:t xml:space="preserve">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6C1D9904" w:rsidR="00234F9C" w:rsidRDefault="00234F9C" w:rsidP="00234F9C">
      <w:r>
        <w:rPr>
          <w:rFonts w:ascii="Arial" w:hAnsi="Arial"/>
          <w:i/>
          <w:color w:val="0070C0"/>
        </w:rPr>
        <w:t xml:space="preserve">[This should be the default language </w:t>
      </w:r>
      <w:proofErr w:type="gramStart"/>
      <w:r>
        <w:rPr>
          <w:rFonts w:ascii="Arial" w:hAnsi="Arial"/>
          <w:i/>
          <w:color w:val="0070C0"/>
        </w:rPr>
        <w:t>in regard to</w:t>
      </w:r>
      <w:proofErr w:type="gramEnd"/>
      <w:r>
        <w:rPr>
          <w:rFonts w:ascii="Arial" w:hAnsi="Arial"/>
          <w:i/>
          <w:color w:val="0070C0"/>
        </w:rPr>
        <w:t xml:space="preserve"> incidental findings. If you object to notifying </w:t>
      </w:r>
      <w:r w:rsidR="007D5097">
        <w:rPr>
          <w:rFonts w:ascii="Arial" w:hAnsi="Arial"/>
          <w:i/>
          <w:color w:val="0070C0"/>
        </w:rPr>
        <w:t>participant</w:t>
      </w:r>
      <w:r>
        <w:rPr>
          <w:rFonts w:ascii="Arial" w:hAnsi="Arial"/>
          <w:i/>
          <w:color w:val="0070C0"/>
        </w:rPr>
        <w: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lastRenderedPageBreak/>
        <w:t>7</w:t>
      </w:r>
      <w:r w:rsidR="00275385" w:rsidRPr="005054E4">
        <w:rPr>
          <w:rFonts w:ascii="Arial" w:hAnsi="Arial"/>
          <w:b/>
          <w:i/>
          <w:sz w:val="28"/>
        </w:rPr>
        <w:t>- What are the possible benefits?</w:t>
      </w:r>
    </w:p>
    <w:p w14:paraId="12AA08F7" w14:textId="685A7771" w:rsidR="00275385" w:rsidRPr="005054E4" w:rsidRDefault="00275385" w:rsidP="008C586F">
      <w:pPr>
        <w:rPr>
          <w:rFonts w:ascii="Arial" w:hAnsi="Arial"/>
        </w:rPr>
      </w:pPr>
      <w:r w:rsidRPr="005054E4">
        <w:rPr>
          <w:rFonts w:ascii="Arial" w:hAnsi="Arial"/>
          <w:i/>
          <w:color w:val="0070C0"/>
        </w:rPr>
        <w:t xml:space="preserve">Describe any direct benefits to the </w:t>
      </w:r>
      <w:r w:rsidR="007D5097">
        <w:rPr>
          <w:rFonts w:ascii="Arial" w:hAnsi="Arial"/>
          <w:i/>
          <w:color w:val="0070C0"/>
        </w:rPr>
        <w:t>participant</w:t>
      </w:r>
      <w:r w:rsidRPr="005054E4">
        <w:rPr>
          <w:rFonts w:ascii="Arial" w:hAnsi="Arial"/>
          <w:i/>
          <w:color w:val="0070C0"/>
        </w:rPr>
        <w:t>,</w:t>
      </w:r>
      <w:r w:rsidR="00F24542" w:rsidRPr="005054E4">
        <w:rPr>
          <w:rFonts w:ascii="Arial" w:hAnsi="Arial"/>
          <w:i/>
          <w:color w:val="0070C0"/>
        </w:rPr>
        <w:t xml:space="preserve"> or the possibility of direct benefits, that are likely for </w:t>
      </w:r>
      <w:r w:rsidR="007D5097">
        <w:rPr>
          <w:rFonts w:ascii="Arial" w:hAnsi="Arial"/>
          <w:i/>
          <w:color w:val="0070C0"/>
        </w:rPr>
        <w:t>participant</w:t>
      </w:r>
      <w:r w:rsidR="00F24542" w:rsidRPr="005054E4">
        <w:rPr>
          <w:rFonts w:ascii="Arial" w:hAnsi="Arial"/>
          <w:i/>
          <w:color w:val="0070C0"/>
        </w:rPr>
        <w: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t>
      </w:r>
      <w:proofErr w:type="gramStart"/>
      <w:r w:rsidRPr="005054E4">
        <w:rPr>
          <w:rFonts w:ascii="Arial" w:hAnsi="Arial"/>
          <w:i/>
          <w:color w:val="0070C0"/>
        </w:rPr>
        <w:t>will be</w:t>
      </w:r>
      <w:proofErr w:type="gramEnd"/>
      <w:r w:rsidRPr="005054E4">
        <w:rPr>
          <w:rFonts w:ascii="Arial" w:hAnsi="Arial"/>
          <w:i/>
          <w:color w:val="0070C0"/>
        </w:rPr>
        <w:t xml:space="preserv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652555E2"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 xml:space="preserve">ht be advantageous to the </w:t>
      </w:r>
      <w:r w:rsidR="007D5097">
        <w:rPr>
          <w:rFonts w:ascii="Arial" w:hAnsi="Arial"/>
          <w:i/>
          <w:color w:val="0070C0"/>
          <w:shd w:val="clear" w:color="auto" w:fill="FFFFFF"/>
        </w:rPr>
        <w:t>participant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640CA557" w:rsidR="00275385" w:rsidRDefault="00275385" w:rsidP="008C586F">
      <w:pPr>
        <w:rPr>
          <w:rFonts w:ascii="Arial" w:hAnsi="Arial"/>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w:t>
      </w:r>
      <w:proofErr w:type="gramStart"/>
      <w:r w:rsidRPr="005054E4">
        <w:rPr>
          <w:rFonts w:ascii="Arial" w:hAnsi="Arial"/>
        </w:rPr>
        <w:t>are</w:t>
      </w:r>
      <w:proofErr w:type="gramEnd"/>
      <w:r w:rsidRPr="005054E4">
        <w:rPr>
          <w:rFonts w:ascii="Arial" w:hAnsi="Arial"/>
        </w:rPr>
        <w:t xml:space="preserv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 xml:space="preserve">take part now and change your mind </w:t>
      </w:r>
      <w:proofErr w:type="gramStart"/>
      <w:r w:rsidR="00F109AD" w:rsidRPr="00F109AD">
        <w:rPr>
          <w:rFonts w:ascii="Arial" w:hAnsi="Arial"/>
        </w:rPr>
        <w:t>later on</w:t>
      </w:r>
      <w:proofErr w:type="gramEnd"/>
      <w:r w:rsidR="00F109AD" w:rsidRPr="00F109AD">
        <w:rPr>
          <w:rFonts w:ascii="Arial" w:hAnsi="Arial"/>
        </w:rPr>
        <w:t>.</w:t>
      </w:r>
    </w:p>
    <w:p w14:paraId="542FDFC2" w14:textId="177E5EC3" w:rsidR="00CD0D77" w:rsidRDefault="00CD0D77" w:rsidP="008C586F">
      <w:pPr>
        <w:rPr>
          <w:rFonts w:ascii="Arial" w:hAnsi="Arial"/>
          <w:color w:val="FF0000"/>
        </w:rPr>
      </w:pPr>
    </w:p>
    <w:p w14:paraId="660623EC" w14:textId="4E2BB2CE" w:rsidR="00CD0D77" w:rsidRPr="00CD0D77" w:rsidRDefault="00CD0D77" w:rsidP="008C586F">
      <w:pPr>
        <w:rPr>
          <w:rFonts w:ascii="Arial" w:hAnsi="Arial"/>
        </w:rPr>
      </w:pPr>
      <w:r w:rsidRPr="00CD0D77">
        <w:rPr>
          <w:rFonts w:ascii="Arial" w:hAnsi="Arial"/>
        </w:rPr>
        <w:t xml:space="preserve">If you are a Pennington Biomedical Research Center employee and you choose not </w:t>
      </w:r>
      <w:r>
        <w:rPr>
          <w:rFonts w:ascii="Arial" w:hAnsi="Arial"/>
        </w:rPr>
        <w:t xml:space="preserve">to </w:t>
      </w:r>
      <w:r w:rsidRPr="00CD0D77">
        <w:rPr>
          <w:rFonts w:ascii="Arial" w:hAnsi="Arial"/>
        </w:rPr>
        <w:t>have your child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5"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5"/>
      <w:r w:rsidRPr="005054E4">
        <w:rPr>
          <w:rFonts w:ascii="Arial" w:hAnsi="Arial"/>
          <w:sz w:val="24"/>
          <w:szCs w:val="24"/>
        </w:rPr>
        <w:t xml:space="preserve"> at</w:t>
      </w:r>
      <w:r w:rsidR="004166D3" w:rsidRPr="005054E4">
        <w:rPr>
          <w:rFonts w:ascii="Arial" w:hAnsi="Arial"/>
          <w:sz w:val="24"/>
          <w:szCs w:val="24"/>
        </w:rPr>
        <w:t xml:space="preserve"> </w:t>
      </w:r>
      <w:bookmarkStart w:id="16"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6"/>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7"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7"/>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8"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8"/>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F87CBE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 xml:space="preserve">(if </w:t>
      </w:r>
      <w:r w:rsidR="007737CD">
        <w:rPr>
          <w:rFonts w:ascii="Arial" w:hAnsi="Arial"/>
          <w:i/>
          <w:color w:val="0070C0"/>
        </w:rPr>
        <w:t xml:space="preserve">not </w:t>
      </w:r>
      <w:r w:rsidR="00C4684C" w:rsidRPr="005054E4">
        <w:rPr>
          <w:rFonts w:ascii="Arial" w:hAnsi="Arial"/>
          <w:i/>
          <w:color w:val="0070C0"/>
        </w:rPr>
        <w:t>applicable</w:t>
      </w:r>
      <w:r w:rsidR="007737CD">
        <w:rPr>
          <w:rFonts w:ascii="Arial" w:hAnsi="Arial"/>
          <w:i/>
          <w:color w:val="0070C0"/>
        </w:rPr>
        <w:t xml:space="preserv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7737CD">
        <w:rPr>
          <w:rFonts w:ascii="Arial" w:hAnsi="Arial"/>
          <w:i/>
          <w:color w:val="0070C0"/>
        </w:rPr>
        <w:t xml:space="preserve">not </w:t>
      </w:r>
      <w:r w:rsidRPr="005054E4">
        <w:rPr>
          <w:rFonts w:ascii="Arial" w:hAnsi="Arial"/>
          <w:i/>
          <w:color w:val="0070C0"/>
        </w:rPr>
        <w:t>applicable</w:t>
      </w:r>
      <w:r w:rsidR="007737CD">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9"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9"/>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197E1E32"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or biospecimens:</w:t>
      </w:r>
    </w:p>
    <w:p w14:paraId="64C1E101" w14:textId="425369A1" w:rsidR="004979C4" w:rsidRPr="0031652E" w:rsidRDefault="00AD30FA"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0497826A" w:rsidR="004979C4" w:rsidRDefault="004979C4" w:rsidP="004F3FC3">
      <w:pPr>
        <w:shd w:val="clear" w:color="auto" w:fill="FFFFFF"/>
        <w:outlineLvl w:val="0"/>
        <w:rPr>
          <w:rFonts w:ascii="Arial" w:hAnsi="Arial"/>
          <w:i/>
          <w:color w:val="0070C0"/>
        </w:rPr>
      </w:pPr>
      <w:r w:rsidRPr="004979C4">
        <w:rPr>
          <w:rFonts w:ascii="Arial" w:hAnsi="Arial" w:cs="Arial"/>
        </w:rPr>
        <w:t xml:space="preserve">Any </w:t>
      </w:r>
      <w:r w:rsidR="00AD30FA">
        <w:rPr>
          <w:rFonts w:ascii="Arial" w:hAnsi="Arial" w:cs="Arial"/>
        </w:rPr>
        <w:t>identifiers might be removed from your child</w:t>
      </w:r>
      <w:r w:rsidR="007737CD">
        <w:rPr>
          <w:rFonts w:ascii="Arial" w:hAnsi="Arial" w:cs="Arial"/>
        </w:rPr>
        <w:t>’</w:t>
      </w:r>
      <w:r w:rsidR="00AD30FA">
        <w:rPr>
          <w:rFonts w:ascii="Arial" w:hAnsi="Arial" w:cs="Arial"/>
        </w:rPr>
        <w:t xml:space="preserve">s identifiable information or identifiable biospecimens </w:t>
      </w:r>
      <w:r w:rsidR="00AD30FA" w:rsidRPr="00EA0E49">
        <w:rPr>
          <w:rFonts w:ascii="Arial" w:hAnsi="Arial" w:cs="Arial"/>
          <w:u w:val="single"/>
        </w:rPr>
        <w:t>and</w:t>
      </w:r>
      <w:r w:rsidR="00AD30FA">
        <w:rPr>
          <w:rFonts w:ascii="Arial" w:hAnsi="Arial" w:cs="Arial"/>
        </w:rPr>
        <w:t xml:space="preserve"> that, after such removal, the information or </w:t>
      </w:r>
      <w:r w:rsidR="00F50252">
        <w:rPr>
          <w:rFonts w:ascii="Arial" w:hAnsi="Arial" w:cs="Arial"/>
        </w:rPr>
        <w:t>biospecimens</w:t>
      </w:r>
      <w:r w:rsidRPr="004979C4">
        <w:rPr>
          <w:rFonts w:ascii="Arial" w:hAnsi="Arial" w:cs="Arial"/>
        </w:rPr>
        <w:t xml:space="preserve"> </w:t>
      </w:r>
      <w:r w:rsidR="00AD30FA">
        <w:rPr>
          <w:rFonts w:ascii="Arial" w:hAnsi="Arial" w:cs="Arial"/>
        </w:rPr>
        <w:t>could</w:t>
      </w:r>
      <w:r w:rsidR="00AD30FA" w:rsidRPr="004979C4">
        <w:rPr>
          <w:rFonts w:ascii="Arial" w:hAnsi="Arial" w:cs="Arial"/>
        </w:rPr>
        <w:t xml:space="preserve"> </w:t>
      </w:r>
      <w:r w:rsidRPr="004979C4">
        <w:rPr>
          <w:rFonts w:ascii="Arial" w:hAnsi="Arial" w:cs="Arial"/>
        </w:rPr>
        <w:t xml:space="preserve">be used for future research studies </w:t>
      </w:r>
      <w:r w:rsidR="00F50252">
        <w:rPr>
          <w:rFonts w:ascii="Arial" w:hAnsi="Arial" w:cs="Arial"/>
        </w:rPr>
        <w:t xml:space="preserve">or given to another investigator for future research </w:t>
      </w:r>
      <w:r w:rsidR="00934975">
        <w:rPr>
          <w:rFonts w:ascii="Arial" w:hAnsi="Arial" w:cs="Arial"/>
        </w:rPr>
        <w:t xml:space="preserve">without </w:t>
      </w:r>
      <w:r w:rsidR="00AD30FA">
        <w:rPr>
          <w:rFonts w:ascii="Arial" w:hAnsi="Arial" w:cs="Arial"/>
        </w:rPr>
        <w:t>additional informed consent from you or your child</w:t>
      </w:r>
      <w:r w:rsidRPr="004979C4">
        <w:rPr>
          <w:rFonts w:ascii="Arial" w:hAnsi="Arial" w:cs="Arial"/>
        </w:rPr>
        <w:t>.</w:t>
      </w:r>
      <w:r w:rsidR="004D1F38">
        <w:rPr>
          <w:rFonts w:ascii="Arial" w:hAnsi="Arial" w:cs="Arial"/>
        </w:rPr>
        <w:t xml:space="preserve"> </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68D0967B" w14:textId="77777777" w:rsidR="00AB49C0" w:rsidRDefault="00AB49C0" w:rsidP="002575C3">
      <w:pPr>
        <w:rPr>
          <w:rFonts w:ascii="Arial" w:hAnsi="Arial" w:cs="Arial"/>
        </w:rPr>
      </w:pPr>
    </w:p>
    <w:p w14:paraId="744A4BA1" w14:textId="51A30D5B" w:rsidR="00AB49C0" w:rsidRPr="00AB49C0" w:rsidRDefault="00AB49C0" w:rsidP="00AB49C0">
      <w:pPr>
        <w:rPr>
          <w:rFonts w:ascii="Arial" w:hAnsi="Arial" w:cs="Arial"/>
        </w:rPr>
      </w:pPr>
      <w:r w:rsidRPr="00AB49C0">
        <w:rPr>
          <w:rFonts w:ascii="Arial" w:hAnsi="Arial" w:cs="Arial"/>
          <w:i/>
          <w:color w:val="0070C0"/>
        </w:rPr>
        <w:t xml:space="preserve">If the study will actively recruit or target research </w:t>
      </w:r>
      <w:r w:rsidR="007D5097">
        <w:rPr>
          <w:rFonts w:ascii="Arial" w:hAnsi="Arial" w:cs="Arial"/>
          <w:i/>
          <w:color w:val="0070C0"/>
        </w:rPr>
        <w:t>participant</w:t>
      </w:r>
      <w:r w:rsidRPr="00AB49C0">
        <w:rPr>
          <w:rFonts w:ascii="Arial" w:hAnsi="Arial" w:cs="Arial"/>
          <w:i/>
          <w:color w:val="0070C0"/>
        </w:rPr>
        <w:t xml:space="preserve">s who </w:t>
      </w:r>
      <w:proofErr w:type="gramStart"/>
      <w:r w:rsidRPr="00AB49C0">
        <w:rPr>
          <w:rFonts w:ascii="Arial" w:hAnsi="Arial" w:cs="Arial"/>
          <w:i/>
          <w:color w:val="0070C0"/>
        </w:rPr>
        <w:t>are located in</w:t>
      </w:r>
      <w:proofErr w:type="gramEnd"/>
      <w:r w:rsidRPr="00AB49C0">
        <w:rPr>
          <w:rFonts w:ascii="Arial" w:hAnsi="Arial" w:cs="Arial"/>
          <w:i/>
          <w:color w:val="0070C0"/>
        </w:rPr>
        <w:t xml:space="preserve"> another country (European Economic Area (EEA)) in connection with the research study (including internet surveys), GDPR language will need to be included here:</w:t>
      </w:r>
      <w:r w:rsidRPr="00AB49C0">
        <w:rPr>
          <w:rFonts w:ascii="Arial" w:hAnsi="Arial" w:cs="Arial"/>
          <w:color w:val="0070C0"/>
        </w:rPr>
        <w:t xml:space="preserve"> </w:t>
      </w:r>
      <w:r w:rsidRPr="00AB49C0">
        <w:rPr>
          <w:rFonts w:ascii="Arial" w:hAnsi="Arial" w:cs="Arial"/>
        </w:rPr>
        <w:t xml:space="preserve">  </w:t>
      </w:r>
    </w:p>
    <w:p w14:paraId="61446130" w14:textId="11BA28DD" w:rsidR="00AB49C0" w:rsidRPr="00AB49C0" w:rsidRDefault="00AB49C0" w:rsidP="00AB49C0">
      <w:pPr>
        <w:rPr>
          <w:rFonts w:ascii="Arial" w:hAnsi="Arial" w:cs="Arial"/>
          <w:b/>
          <w:u w:val="single"/>
        </w:rPr>
      </w:pPr>
      <w:r w:rsidRPr="00AB49C0">
        <w:rPr>
          <w:rFonts w:ascii="Arial" w:hAnsi="Arial" w:cs="Arial"/>
          <w:b/>
          <w:u w:val="single"/>
        </w:rPr>
        <w:t xml:space="preserve">GDPR- Data </w:t>
      </w:r>
      <w:r w:rsidR="007D5097">
        <w:rPr>
          <w:rFonts w:ascii="Arial" w:hAnsi="Arial" w:cs="Arial"/>
          <w:b/>
          <w:u w:val="single"/>
        </w:rPr>
        <w:t>Participant</w:t>
      </w:r>
      <w:r w:rsidRPr="00AB49C0">
        <w:rPr>
          <w:rFonts w:ascii="Arial" w:hAnsi="Arial" w:cs="Arial"/>
          <w:b/>
          <w:u w:val="single"/>
        </w:rPr>
        <w:t xml:space="preserve"> Consent for the Collection and Processing of Personal Data from the European Union</w:t>
      </w:r>
    </w:p>
    <w:p w14:paraId="4F97CA01" w14:textId="381077F2" w:rsidR="00AB49C0" w:rsidRPr="005054E4" w:rsidRDefault="00AB49C0" w:rsidP="002575C3">
      <w:pPr>
        <w:rPr>
          <w:rFonts w:ascii="Arial" w:hAnsi="Arial" w:cs="Arial"/>
        </w:rPr>
      </w:pPr>
      <w:r w:rsidRPr="00AB49C0">
        <w:rPr>
          <w:rFonts w:ascii="Arial" w:hAnsi="Arial" w:cs="Arial"/>
          <w:i/>
          <w:color w:val="0070C0"/>
        </w:rPr>
        <w:t>Copy and paste the language located in the ‘GDPR Consent Language’ document located on our website:</w:t>
      </w:r>
      <w:r w:rsidRPr="00AB49C0">
        <w:rPr>
          <w:rFonts w:ascii="Arial" w:hAnsi="Arial" w:cs="Arial"/>
          <w:i/>
        </w:rPr>
        <w:t xml:space="preserve"> </w:t>
      </w:r>
      <w:hyperlink r:id="rId13" w:history="1">
        <w:r w:rsidRPr="00AB49C0">
          <w:rPr>
            <w:rStyle w:val="Hyperlink"/>
            <w:rFonts w:ascii="Arial" w:hAnsi="Arial" w:cs="Arial"/>
            <w:i/>
          </w:rPr>
          <w:t>www.pbrc.edu/hrpp/forms</w:t>
        </w:r>
      </w:hyperlink>
      <w:r w:rsidRPr="00AB49C0">
        <w:rPr>
          <w:rFonts w:ascii="Arial" w:hAnsi="Arial" w:cs="Arial"/>
          <w:i/>
        </w:rPr>
        <w:t xml:space="preserve">. </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7C18CD6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0"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0"/>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w:t>
      </w:r>
      <w:r w:rsidR="007D5097">
        <w:rPr>
          <w:rFonts w:ascii="Arial" w:hAnsi="Arial"/>
        </w:rPr>
        <w:t>participant</w:t>
      </w:r>
      <w:r w:rsidRPr="005054E4">
        <w:rPr>
          <w:rFonts w:ascii="Arial" w:hAnsi="Arial"/>
        </w:rPr>
        <w:t xml:space="preserve">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lastRenderedPageBreak/>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 xml:space="preserve">if they suspect abuse, neglect or abandonment of a child or vulnerable or dependent </w:t>
      </w:r>
      <w:proofErr w:type="gramStart"/>
      <w:r w:rsidRPr="005054E4">
        <w:rPr>
          <w:sz w:val="24"/>
        </w:rPr>
        <w:t>adult;</w:t>
      </w:r>
      <w:proofErr w:type="gramEnd"/>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 xml:space="preserve">own privacy.  If you voluntarily give your written consent </w:t>
      </w:r>
      <w:proofErr w:type="gramStart"/>
      <w:r w:rsidRPr="005054E4">
        <w:rPr>
          <w:rFonts w:ascii="Arial" w:hAnsi="Arial"/>
        </w:rPr>
        <w:t>for</w:t>
      </w:r>
      <w:proofErr w:type="gramEnd"/>
      <w:r w:rsidRPr="005054E4">
        <w:rPr>
          <w:rFonts w:ascii="Arial" w:hAnsi="Arial"/>
        </w:rPr>
        <w:t xml:space="preserve">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5E7A30DF"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w:t>
      </w:r>
      <w:r w:rsidR="007D5097">
        <w:rPr>
          <w:rFonts w:ascii="Arial" w:hAnsi="Arial" w:cs="Arial"/>
          <w:i/>
          <w:color w:val="0070C0"/>
        </w:rPr>
        <w:t>participant</w:t>
      </w:r>
      <w:r w:rsidRPr="0012269D">
        <w:rPr>
          <w:rFonts w:ascii="Arial" w:hAnsi="Arial" w:cs="Arial"/>
          <w:i/>
          <w:color w:val="0070C0"/>
        </w:rPr>
        <w:t xml:space="preserve">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4E6175E4"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sidR="009A5CBF">
        <w:rPr>
          <w:rFonts w:ascii="Arial" w:hAnsi="Arial"/>
        </w:rPr>
        <w:fldChar w:fldCharType="begin">
          <w:ffData>
            <w:name w:val=""/>
            <w:enabled/>
            <w:calcOnExit w:val="0"/>
            <w:textInput>
              <w:default w:val="[specific samples] "/>
            </w:textInput>
          </w:ffData>
        </w:fldChar>
      </w:r>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[specific samples] </w:t>
      </w:r>
      <w:r w:rsidR="009A5CBF">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3C89CE0"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9A5CBF">
        <w:rPr>
          <w:rFonts w:ascii="Arial" w:hAnsi="Arial" w:cs="Arial"/>
          <w:color w:val="000000" w:themeColor="text1"/>
        </w:rPr>
        <w:fldChar w:fldCharType="begin">
          <w:ffData>
            <w:name w:val="Text80"/>
            <w:enabled/>
            <w:calcOnExit w:val="0"/>
            <w:textInput>
              <w:default w:val="[whole genomic, germline, somatic, and/or exome sequencing]"/>
            </w:textInput>
          </w:ffData>
        </w:fldChar>
      </w:r>
      <w:bookmarkStart w:id="21" w:name="Text80"/>
      <w:r w:rsidR="009A5CBF">
        <w:rPr>
          <w:rFonts w:ascii="Arial" w:hAnsi="Arial" w:cs="Arial"/>
          <w:color w:val="000000" w:themeColor="text1"/>
        </w:rPr>
        <w:instrText xml:space="preserve"> FORMTEXT </w:instrText>
      </w:r>
      <w:r w:rsidR="009A5CBF">
        <w:rPr>
          <w:rFonts w:ascii="Arial" w:hAnsi="Arial" w:cs="Arial"/>
          <w:color w:val="000000" w:themeColor="text1"/>
        </w:rPr>
      </w:r>
      <w:r w:rsidR="009A5CBF">
        <w:rPr>
          <w:rFonts w:ascii="Arial" w:hAnsi="Arial" w:cs="Arial"/>
          <w:color w:val="000000" w:themeColor="text1"/>
        </w:rPr>
        <w:fldChar w:fldCharType="separate"/>
      </w:r>
      <w:r w:rsidR="009A5CBF">
        <w:rPr>
          <w:rFonts w:ascii="Arial" w:hAnsi="Arial" w:cs="Arial"/>
          <w:noProof/>
          <w:color w:val="000000" w:themeColor="text1"/>
        </w:rPr>
        <w:t>[whole genomic, germline, somatic, and/or exome sequencing]</w:t>
      </w:r>
      <w:r w:rsidR="009A5CBF">
        <w:rPr>
          <w:rFonts w:ascii="Arial" w:hAnsi="Arial" w:cs="Arial"/>
          <w:color w:val="000000" w:themeColor="text1"/>
        </w:rPr>
        <w:fldChar w:fldCharType="end"/>
      </w:r>
      <w:bookmarkEnd w:id="21"/>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3F6A84C1" w:rsidR="004B13D7" w:rsidRDefault="004B13D7" w:rsidP="004B13D7">
      <w:r w:rsidRPr="00CB7C46">
        <w:rPr>
          <w:rFonts w:ascii="Arial" w:hAnsi="Arial" w:cs="Arial"/>
        </w:rPr>
        <w:t>Your</w:t>
      </w:r>
      <w:r w:rsidR="002F156D">
        <w:rPr>
          <w:rFonts w:ascii="Arial" w:hAnsi="Arial" w:cs="Arial"/>
        </w:rPr>
        <w:t xml:space="preserve"> </w:t>
      </w:r>
      <w:r w:rsidR="002F156D" w:rsidRPr="009A5CBF">
        <w:rPr>
          <w:rFonts w:ascii="Arial" w:hAnsi="Arial" w:cs="Arial"/>
        </w:rPr>
        <w:t>child’s</w:t>
      </w:r>
      <w:r w:rsidRPr="009A5CBF">
        <w:rPr>
          <w:rFonts w:ascii="Arial" w:hAnsi="Arial" w:cs="Arial"/>
        </w:rPr>
        <w:t xml:space="preserve"> </w:t>
      </w:r>
      <w:r w:rsidR="00C57696">
        <w:rPr>
          <w:rFonts w:ascii="Arial" w:hAnsi="Arial" w:cs="Arial"/>
        </w:rPr>
        <w:fldChar w:fldCharType="begin">
          <w:ffData>
            <w:name w:val="Text82"/>
            <w:enabled/>
            <w:calcOnExit w:val="0"/>
            <w:textInput>
              <w:default w:val="[specific samples]"/>
            </w:textInput>
          </w:ffData>
        </w:fldChar>
      </w:r>
      <w:bookmarkStart w:id="22" w:name="Text82"/>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[specific samples]</w:t>
      </w:r>
      <w:r w:rsidR="00C57696">
        <w:rPr>
          <w:rFonts w:ascii="Arial" w:hAnsi="Arial" w:cs="Arial"/>
        </w:rPr>
        <w:fldChar w:fldCharType="end"/>
      </w:r>
      <w:bookmarkEnd w:id="22"/>
      <w:r w:rsidRPr="009A5CBF">
        <w:rPr>
          <w:rFonts w:ascii="Arial" w:hAnsi="Arial" w:cs="Arial"/>
        </w:rPr>
        <w:t xml:space="preserve"> that are collected for this research study will not include </w:t>
      </w:r>
      <w:r w:rsidR="009A5CBF">
        <w:rPr>
          <w:rFonts w:ascii="Arial" w:hAnsi="Arial" w:cs="Arial"/>
        </w:rPr>
        <w:fldChar w:fldCharType="begin">
          <w:ffData>
            <w:name w:val="Text81"/>
            <w:enabled/>
            <w:calcOnExit w:val="0"/>
            <w:textInput>
              <w:default w:val="[whole genomic, germline, somatic, and/or exome sequencing]"/>
            </w:textInput>
          </w:ffData>
        </w:fldChar>
      </w:r>
      <w:bookmarkStart w:id="23" w:name="Text81"/>
      <w:r w:rsidR="009A5CBF">
        <w:rPr>
          <w:rFonts w:ascii="Arial" w:hAnsi="Arial" w:cs="Arial"/>
        </w:rPr>
        <w:instrText xml:space="preserve"> FORMTEXT </w:instrText>
      </w:r>
      <w:r w:rsidR="009A5CBF">
        <w:rPr>
          <w:rFonts w:ascii="Arial" w:hAnsi="Arial" w:cs="Arial"/>
        </w:rPr>
      </w:r>
      <w:r w:rsidR="009A5CBF">
        <w:rPr>
          <w:rFonts w:ascii="Arial" w:hAnsi="Arial" w:cs="Arial"/>
        </w:rPr>
        <w:fldChar w:fldCharType="separate"/>
      </w:r>
      <w:r w:rsidR="009A5CBF">
        <w:rPr>
          <w:rFonts w:ascii="Arial" w:hAnsi="Arial" w:cs="Arial"/>
          <w:noProof/>
        </w:rPr>
        <w:t>[whole genomic, germline, somatic, and/or exome sequencing]</w:t>
      </w:r>
      <w:r w:rsidR="009A5CBF">
        <w:rPr>
          <w:rFonts w:ascii="Arial" w:hAnsi="Arial" w:cs="Arial"/>
        </w:rPr>
        <w:fldChar w:fldCharType="end"/>
      </w:r>
      <w:bookmarkEnd w:id="23"/>
      <w:r w:rsidRPr="009A5CBF">
        <w:rPr>
          <w:rFonts w:ascii="Arial" w:hAnsi="Arial" w:cs="Arial"/>
        </w:rPr>
        <w:t>.</w:t>
      </w:r>
      <w:r w:rsidRPr="00CB7C46">
        <w:rPr>
          <w:rFonts w:ascii="Arial" w:hAnsi="Arial" w:cs="Arial"/>
        </w:rPr>
        <w:t xml:space="preserve"> This means that the </w:t>
      </w:r>
      <w:r w:rsidRPr="00CB7C46">
        <w:rPr>
          <w:rFonts w:ascii="Arial" w:hAnsi="Arial" w:cs="Arial"/>
        </w:rPr>
        <w:lastRenderedPageBreak/>
        <w:t>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w:t>
      </w:r>
      <w:proofErr w:type="gramStart"/>
      <w:r w:rsidRPr="007865C7">
        <w:rPr>
          <w:rFonts w:ascii="Arial" w:hAnsi="Arial"/>
          <w:bCs/>
        </w:rPr>
        <w:t>plans</w:t>
      </w:r>
      <w:proofErr w:type="gramEnd"/>
      <w:r w:rsidRPr="007865C7">
        <w:rPr>
          <w:rFonts w:ascii="Arial" w:hAnsi="Arial"/>
          <w:bCs/>
        </w:rPr>
        <w:t xml:space="preserve">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 xml:space="preserve">may not use genetic information when making decision about eligibility or </w:t>
      </w:r>
      <w:proofErr w:type="gramStart"/>
      <w:r w:rsidRPr="007865C7">
        <w:rPr>
          <w:bCs/>
          <w:sz w:val="24"/>
        </w:rPr>
        <w:t>premiums</w:t>
      </w:r>
      <w:proofErr w:type="gramEnd"/>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w:t>
      </w:r>
      <w:proofErr w:type="gramStart"/>
      <w:r w:rsidRPr="007865C7">
        <w:rPr>
          <w:rFonts w:ascii="Arial" w:hAnsi="Arial"/>
          <w:bCs/>
        </w:rPr>
        <w:t>disability</w:t>
      </w:r>
      <w:proofErr w:type="gramEnd"/>
      <w:r w:rsidRPr="007865C7">
        <w:rPr>
          <w:rFonts w:ascii="Arial" w:hAnsi="Arial"/>
          <w:bCs/>
        </w:rPr>
        <w:t xml:space="preserve">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 xml:space="preserve">may affect the progress of a certain disease or </w:t>
      </w:r>
      <w:proofErr w:type="gramStart"/>
      <w:r w:rsidRPr="005054E4">
        <w:rPr>
          <w:sz w:val="24"/>
        </w:rPr>
        <w:t>condition</w:t>
      </w:r>
      <w:proofErr w:type="gramEnd"/>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lastRenderedPageBreak/>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proofErr w:type="gramStart"/>
      <w:r w:rsidRPr="005054E4">
        <w:rPr>
          <w:rFonts w:ascii="Arial" w:hAnsi="Arial"/>
          <w:b/>
          <w:i/>
          <w:sz w:val="28"/>
        </w:rPr>
        <w:t>taking</w:t>
      </w:r>
      <w:proofErr w:type="gramEnd"/>
      <w:r w:rsidRPr="005054E4">
        <w:rPr>
          <w:rFonts w:ascii="Arial" w:hAnsi="Arial"/>
          <w:b/>
          <w:i/>
          <w:sz w:val="28"/>
        </w:rPr>
        <w:t xml:space="preserve"> part in the study end early?</w:t>
      </w:r>
    </w:p>
    <w:p w14:paraId="42C6F49F" w14:textId="0C3D4354"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add reasons why the </w:t>
      </w:r>
      <w:r w:rsidR="007D5097">
        <w:rPr>
          <w:rFonts w:ascii="Arial" w:hAnsi="Arial"/>
          <w:noProof/>
        </w:rPr>
        <w:t>participant</w:t>
      </w:r>
      <w:r>
        <w:rPr>
          <w:rFonts w:ascii="Arial" w:hAnsi="Arial"/>
          <w:noProof/>
        </w:rPr>
        <w:t xml:space="preserve">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30DA835" w14:textId="27C86585" w:rsidR="00102240" w:rsidRPr="00CA4CC5" w:rsidRDefault="00102240" w:rsidP="00102240">
      <w:pPr>
        <w:rPr>
          <w:rFonts w:ascii="Arial" w:hAnsi="Arial"/>
          <w:color w:val="FF0000"/>
          <w:sz w:val="28"/>
          <w:szCs w:val="28"/>
        </w:rPr>
      </w:pPr>
      <w:r>
        <w:rPr>
          <w:rFonts w:ascii="Arial" w:hAnsi="Arial"/>
        </w:rPr>
        <w:t xml:space="preserve">If your child’s participation in the research ends early because of the investigator or by you or your child’s choice or a reason listed above, termination procedures may need to be completed or follow-up data may need to be obtained to ensure your child’s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1DFAEEE5" w14:textId="77777777" w:rsidR="00102240" w:rsidRDefault="00102240" w:rsidP="00102240">
      <w:pPr>
        <w:rPr>
          <w:rFonts w:ascii="Arial" w:hAnsi="Arial" w:cs="Arial"/>
          <w:i/>
          <w:color w:val="0070C0"/>
        </w:rPr>
      </w:pPr>
    </w:p>
    <w:p w14:paraId="3EAB8169" w14:textId="07F42002" w:rsidR="00102240" w:rsidRPr="00DB40B9" w:rsidRDefault="00102240" w:rsidP="00102240">
      <w:pPr>
        <w:rPr>
          <w:rFonts w:ascii="Arial" w:hAnsi="Arial"/>
        </w:rPr>
      </w:pPr>
      <w:r w:rsidRPr="005054E4">
        <w:rPr>
          <w:rFonts w:ascii="Arial" w:hAnsi="Arial"/>
        </w:rPr>
        <w:t>You</w:t>
      </w:r>
      <w:r>
        <w:rPr>
          <w:rFonts w:ascii="Arial" w:hAnsi="Arial"/>
        </w:rPr>
        <w:t>r child</w:t>
      </w:r>
      <w:r w:rsidRPr="005054E4">
        <w:rPr>
          <w:rFonts w:ascii="Arial" w:hAnsi="Arial"/>
        </w:rPr>
        <w:t xml:space="preserve"> may withdraw from the study at any time without penalty; however, </w:t>
      </w:r>
      <w:r>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include possible consequences if a </w:t>
      </w:r>
      <w:r w:rsidR="007D5097">
        <w:rPr>
          <w:rFonts w:ascii="Arial" w:hAnsi="Arial"/>
          <w:noProof/>
        </w:rPr>
        <w:t>participant</w:t>
      </w:r>
      <w:r>
        <w:rPr>
          <w:rFonts w:ascii="Arial" w:hAnsi="Arial"/>
          <w:noProof/>
        </w:rPr>
        <w:t xml:space="preserve">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54907827" w14:textId="77777777" w:rsidR="00102240" w:rsidRPr="0031652E" w:rsidRDefault="00102240" w:rsidP="00102240">
      <w:pPr>
        <w:rPr>
          <w:rFonts w:ascii="Arial" w:hAnsi="Arial" w:cs="Arial"/>
          <w:b/>
        </w:rPr>
      </w:pPr>
      <w:r w:rsidRPr="0031652E">
        <w:rPr>
          <w:rFonts w:ascii="Arial" w:hAnsi="Arial" w:cs="Arial"/>
          <w:b/>
        </w:rPr>
        <w:t xml:space="preserve"> </w:t>
      </w:r>
    </w:p>
    <w:p w14:paraId="455E564C" w14:textId="7F250F80" w:rsidR="00102240" w:rsidRPr="00931B72" w:rsidRDefault="00102240" w:rsidP="00102240">
      <w:pPr>
        <w:rPr>
          <w:rFonts w:ascii="Arial" w:hAnsi="Arial"/>
        </w:rPr>
      </w:pPr>
      <w:bookmarkStart w:id="24" w:name="_Hlk37769361"/>
      <w:r w:rsidRPr="00B71CB3">
        <w:rPr>
          <w:rFonts w:ascii="Arial" w:hAnsi="Arial" w:cs="Arial"/>
        </w:rPr>
        <w:t>If you</w:t>
      </w:r>
      <w:r>
        <w:rPr>
          <w:rFonts w:ascii="Arial" w:hAnsi="Arial" w:cs="Arial"/>
        </w:rPr>
        <w:t xml:space="preserve"> or your child decide</w:t>
      </w:r>
      <w:r w:rsidRPr="00B71CB3">
        <w:rPr>
          <w:rFonts w:ascii="Arial" w:hAnsi="Arial" w:cs="Arial"/>
        </w:rPr>
        <w:t xml:space="preserve"> to withdraw </w:t>
      </w:r>
      <w:r>
        <w:rPr>
          <w:rFonts w:ascii="Arial" w:hAnsi="Arial" w:cs="Arial"/>
        </w:rPr>
        <w:t xml:space="preserve">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4"/>
    <w:p w14:paraId="4F216B30" w14:textId="77777777" w:rsidR="00102240" w:rsidRPr="00B71CB3" w:rsidRDefault="00102240" w:rsidP="00102240">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5019F883" w14:textId="77777777" w:rsidR="00102240" w:rsidRPr="00B71CB3" w:rsidRDefault="00102240" w:rsidP="00102240">
      <w:pPr>
        <w:jc w:val="center"/>
        <w:rPr>
          <w:rFonts w:ascii="Arial" w:hAnsi="Arial" w:cs="Arial"/>
        </w:rPr>
      </w:pPr>
      <w:r w:rsidRPr="00B71CB3">
        <w:rPr>
          <w:rFonts w:ascii="Arial" w:hAnsi="Arial" w:cs="Arial"/>
        </w:rPr>
        <w:t>Pennington Biomedical Research Center</w:t>
      </w:r>
    </w:p>
    <w:p w14:paraId="0F5F9EE5" w14:textId="77777777" w:rsidR="00102240" w:rsidRPr="00B71CB3" w:rsidRDefault="00102240" w:rsidP="00102240">
      <w:pPr>
        <w:jc w:val="center"/>
        <w:rPr>
          <w:rFonts w:ascii="Arial" w:hAnsi="Arial" w:cs="Arial"/>
        </w:rPr>
      </w:pPr>
      <w:r w:rsidRPr="00B71CB3">
        <w:rPr>
          <w:rFonts w:ascii="Arial" w:hAnsi="Arial" w:cs="Arial"/>
        </w:rPr>
        <w:t>6400 Perkins Road</w:t>
      </w:r>
    </w:p>
    <w:p w14:paraId="625F80D8" w14:textId="77777777" w:rsidR="00102240" w:rsidRPr="00B71CB3" w:rsidRDefault="00102240" w:rsidP="00102240">
      <w:pPr>
        <w:spacing w:after="200" w:line="276" w:lineRule="auto"/>
        <w:jc w:val="center"/>
        <w:rPr>
          <w:rFonts w:ascii="Arial" w:eastAsiaTheme="minorHAnsi" w:hAnsi="Arial" w:cs="Arial"/>
        </w:rPr>
      </w:pPr>
      <w:r w:rsidRPr="00B71CB3">
        <w:rPr>
          <w:rFonts w:ascii="Arial" w:hAnsi="Arial" w:cs="Arial"/>
        </w:rPr>
        <w:lastRenderedPageBreak/>
        <w:t>Baton Rouge, LA 70808</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542973C0"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w:t>
      </w:r>
      <w:proofErr w:type="gramStart"/>
      <w:r w:rsidRPr="00FB2BF8">
        <w:rPr>
          <w:rFonts w:ascii="Arial" w:hAnsi="Arial"/>
          <w:i/>
          <w:color w:val="0070C0"/>
          <w:sz w:val="24"/>
          <w:szCs w:val="24"/>
        </w:rPr>
        <w:t>during the course of</w:t>
      </w:r>
      <w:proofErr w:type="gramEnd"/>
      <w:r w:rsidRPr="00FB2BF8">
        <w:rPr>
          <w:rFonts w:ascii="Arial" w:hAnsi="Arial"/>
          <w:i/>
          <w:color w:val="0070C0"/>
          <w:sz w:val="24"/>
          <w:szCs w:val="24"/>
        </w:rPr>
        <w:t xml:space="preserve"> the research that may relate to the </w:t>
      </w:r>
      <w:r w:rsidR="007D5097">
        <w:rPr>
          <w:rFonts w:ascii="Arial" w:hAnsi="Arial"/>
          <w:i/>
          <w:color w:val="0070C0"/>
          <w:sz w:val="24"/>
          <w:szCs w:val="24"/>
        </w:rPr>
        <w:t>participant</w:t>
      </w:r>
      <w:r w:rsidRPr="00FB2BF8">
        <w:rPr>
          <w:rFonts w:ascii="Arial" w:hAnsi="Arial"/>
          <w:i/>
          <w:color w:val="0070C0"/>
          <w:sz w:val="24"/>
          <w:szCs w:val="24"/>
        </w:rPr>
        <w:t xml:space="preserve">’s willingness to continue participation </w:t>
      </w:r>
      <w:r>
        <w:rPr>
          <w:rFonts w:ascii="Arial" w:hAnsi="Arial"/>
          <w:i/>
          <w:color w:val="0070C0"/>
          <w:sz w:val="24"/>
          <w:szCs w:val="24"/>
        </w:rPr>
        <w:t xml:space="preserve">will be provided to the </w:t>
      </w:r>
      <w:r w:rsidR="007D5097">
        <w:rPr>
          <w:rFonts w:ascii="Arial" w:hAnsi="Arial"/>
          <w:i/>
          <w:color w:val="0070C0"/>
          <w:sz w:val="24"/>
          <w:szCs w:val="24"/>
        </w:rPr>
        <w:t>participant</w:t>
      </w:r>
      <w:r>
        <w:rPr>
          <w:rFonts w:ascii="Arial" w:hAnsi="Arial"/>
          <w:i/>
          <w:color w:val="0070C0"/>
          <w:sz w:val="24"/>
          <w:szCs w:val="24"/>
        </w:rPr>
        <w: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9C894FD" w:rsidR="00275385" w:rsidRPr="005054E4" w:rsidRDefault="00275385" w:rsidP="008C586F">
      <w:pPr>
        <w:pStyle w:val="BodyText2"/>
        <w:jc w:val="left"/>
        <w:rPr>
          <w:rFonts w:ascii="Arial" w:hAnsi="Arial"/>
          <w:sz w:val="24"/>
          <w:szCs w:val="24"/>
        </w:rPr>
      </w:pPr>
      <w:proofErr w:type="gramStart"/>
      <w:r w:rsidRPr="005054E4">
        <w:rPr>
          <w:rFonts w:ascii="Arial" w:hAnsi="Arial"/>
          <w:sz w:val="24"/>
          <w:szCs w:val="24"/>
        </w:rPr>
        <w:t>During the course of</w:t>
      </w:r>
      <w:proofErr w:type="gramEnd"/>
      <w:r w:rsidRPr="005054E4">
        <w:rPr>
          <w:rFonts w:ascii="Arial" w:hAnsi="Arial"/>
          <w:sz w:val="24"/>
          <w:szCs w:val="24"/>
        </w:rPr>
        <w:t xml:space="preserve"> this study there may be new findings from this or other research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21D2E61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w:t>
      </w:r>
      <w:r w:rsidR="007D5097">
        <w:rPr>
          <w:rFonts w:ascii="Arial" w:hAnsi="Arial" w:cs="Arial"/>
          <w:i/>
          <w:color w:val="0070C0"/>
        </w:rPr>
        <w:t>participant</w:t>
      </w:r>
      <w:r w:rsidR="006E3909">
        <w:rPr>
          <w:rFonts w:ascii="Arial" w:hAnsi="Arial" w:cs="Arial"/>
          <w:i/>
          <w:color w:val="0070C0"/>
        </w:rPr>
        <w: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 xml:space="preserve">If clinically relevant research results </w:t>
      </w:r>
      <w:proofErr w:type="gramStart"/>
      <w:r w:rsidRPr="00FB2BF8">
        <w:rPr>
          <w:rFonts w:ascii="Arial" w:hAnsi="Arial" w:cs="Arial"/>
          <w:i/>
          <w:color w:val="0070C0"/>
        </w:rPr>
        <w:t>will be</w:t>
      </w:r>
      <w:proofErr w:type="gramEnd"/>
      <w:r w:rsidRPr="00FB2BF8">
        <w:rPr>
          <w:rFonts w:ascii="Arial" w:hAnsi="Arial" w:cs="Arial"/>
          <w:i/>
          <w:color w:val="0070C0"/>
        </w:rPr>
        <w:t xml:space="preserve"> shared, include the following statement.</w:t>
      </w:r>
    </w:p>
    <w:p w14:paraId="64E75B1D" w14:textId="17B833B1"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w:t>
      </w:r>
      <w:r w:rsidR="0068008D">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 xml:space="preserve">If no clinically relevant research results will be shared, include the following </w:t>
      </w:r>
      <w:proofErr w:type="gramStart"/>
      <w:r w:rsidRPr="006733FA">
        <w:rPr>
          <w:rFonts w:ascii="Arial" w:hAnsi="Arial" w:cs="Arial"/>
          <w:i/>
          <w:color w:val="0070C0"/>
        </w:rPr>
        <w:t>statement</w:t>
      </w:r>
      <w:proofErr w:type="gramEnd"/>
    </w:p>
    <w:p w14:paraId="70B08E94" w14:textId="7473A438"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 xml:space="preserve">individual </w:t>
      </w:r>
      <w:r w:rsidR="00AD30FA">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356ABBD5"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5"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5"/>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 xml:space="preserve">ndicate if the amount is pro-rated for study visit completion; Make it clear if the </w:t>
      </w:r>
      <w:r w:rsidR="007D5097">
        <w:rPr>
          <w:rFonts w:ascii="Arial" w:hAnsi="Arial"/>
          <w:i/>
          <w:color w:val="0070C0"/>
        </w:rPr>
        <w:t>participant</w:t>
      </w:r>
      <w:r w:rsidR="00592058" w:rsidRPr="005054E4">
        <w:rPr>
          <w:rFonts w:ascii="Arial" w:hAnsi="Arial"/>
          <w:i/>
          <w:color w:val="0070C0"/>
        </w:rPr>
        <w:t xml:space="preserve">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w:t>
      </w:r>
      <w:proofErr w:type="gramStart"/>
      <w:r w:rsidR="00F81D6D" w:rsidRPr="005054E4">
        <w:rPr>
          <w:rFonts w:ascii="Arial" w:hAnsi="Arial"/>
        </w:rPr>
        <w:t>complete</w:t>
      </w:r>
      <w:proofErr w:type="gramEnd"/>
      <w:r w:rsidR="00F81D6D" w:rsidRPr="005054E4">
        <w:rPr>
          <w:rFonts w:ascii="Arial" w:hAnsi="Arial"/>
        </w:rPr>
        <w:t xml:space="preserve"> the study or at the appropriate milestone if you</w:t>
      </w:r>
      <w:r w:rsidR="00C8156C">
        <w:rPr>
          <w:rFonts w:ascii="Arial" w:hAnsi="Arial"/>
        </w:rPr>
        <w:t>r child is</w:t>
      </w:r>
      <w:r w:rsidR="00F81D6D" w:rsidRPr="005054E4">
        <w:rPr>
          <w:rFonts w:ascii="Arial" w:hAnsi="Arial"/>
        </w:rPr>
        <w:t xml:space="preserve"> compensated </w:t>
      </w:r>
      <w:proofErr w:type="gramStart"/>
      <w:r w:rsidR="00F81D6D" w:rsidRPr="005054E4">
        <w:rPr>
          <w:rFonts w:ascii="Arial" w:hAnsi="Arial"/>
        </w:rPr>
        <w:t>during the course of</w:t>
      </w:r>
      <w:proofErr w:type="gramEnd"/>
      <w:r w:rsidR="00F81D6D" w:rsidRPr="005054E4">
        <w:rPr>
          <w:rFonts w:ascii="Arial" w:hAnsi="Arial"/>
        </w:rPr>
        <w:t xml:space="preserve">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4B69E78" w14:textId="0EF9CFDB" w:rsidR="002E6AE0" w:rsidRDefault="00B80E85" w:rsidP="008C586F">
      <w:pPr>
        <w:rPr>
          <w:rFonts w:ascii="Arial" w:hAnsi="Arial"/>
        </w:rPr>
      </w:pPr>
      <w:r w:rsidRPr="00B80E85">
        <w:rPr>
          <w:rFonts w:ascii="Arial" w:hAnsi="Arial"/>
        </w:rPr>
        <w:lastRenderedPageBreak/>
        <w:t xml:space="preserve">All </w:t>
      </w:r>
      <w:r>
        <w:rPr>
          <w:rFonts w:ascii="Arial" w:hAnsi="Arial"/>
        </w:rPr>
        <w:t>s</w:t>
      </w:r>
      <w:r w:rsidRPr="00B80E85">
        <w:rPr>
          <w:rFonts w:ascii="Arial" w:hAnsi="Arial"/>
        </w:rPr>
        <w:t xml:space="preserve">tudy participant compensation is taxable. Participants receiving collective compensation payments </w:t>
      </w:r>
      <w:proofErr w:type="gramStart"/>
      <w:r w:rsidRPr="00B80E85">
        <w:rPr>
          <w:rFonts w:ascii="Arial" w:hAnsi="Arial"/>
        </w:rPr>
        <w:t>in excess of</w:t>
      </w:r>
      <w:proofErr w:type="gramEnd"/>
      <w:r w:rsidRPr="00B80E85">
        <w:rPr>
          <w:rFonts w:ascii="Arial" w:hAnsi="Arial"/>
        </w:rPr>
        <w:t xml:space="preserve"> $600 in a calendar year will be issued a 1099-NEC which will also be reported to the IRS.</w:t>
      </w:r>
    </w:p>
    <w:p w14:paraId="123F0BA3" w14:textId="77777777" w:rsidR="00B80E85" w:rsidRPr="005054E4" w:rsidRDefault="00B80E85" w:rsidP="008C586F">
      <w:pPr>
        <w:rPr>
          <w:rFonts w:ascii="Arial" w:hAnsi="Arial"/>
        </w:rPr>
      </w:pPr>
    </w:p>
    <w:p w14:paraId="2CEA44BA" w14:textId="17BA6D86" w:rsidR="002E6AE0" w:rsidRDefault="002E6AE0" w:rsidP="008C586F">
      <w:pPr>
        <w:rPr>
          <w:rFonts w:ascii="Arial" w:hAnsi="Arial"/>
        </w:rPr>
      </w:pPr>
      <w:r w:rsidRPr="005054E4">
        <w:rPr>
          <w:rFonts w:ascii="Arial" w:hAnsi="Arial"/>
        </w:rPr>
        <w:t xml:space="preserve">Non-US citizens are </w:t>
      </w:r>
      <w:r w:rsidR="00A40BAE">
        <w:rPr>
          <w:rFonts w:ascii="Arial" w:hAnsi="Arial"/>
        </w:rPr>
        <w:t>subject</w:t>
      </w:r>
      <w:r w:rsidRPr="005054E4">
        <w:rPr>
          <w:rFonts w:ascii="Arial" w:hAnsi="Arial"/>
        </w:rPr>
        <w:t xml:space="preserve">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w:t>
      </w:r>
      <w:proofErr w:type="gramStart"/>
      <w:r>
        <w:rPr>
          <w:rFonts w:ascii="Arial" w:hAnsi="Arial"/>
        </w:rPr>
        <w:t>any and all</w:t>
      </w:r>
      <w:proofErr w:type="gramEnd"/>
      <w:r>
        <w:rPr>
          <w:rFonts w:ascii="Arial" w:hAnsi="Arial"/>
        </w:rPr>
        <w:t xml:space="preserve">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58CFE03" w14:textId="2D91251A"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 xml:space="preserve">cover </w:t>
      </w:r>
      <w:r w:rsidR="007D5097">
        <w:rPr>
          <w:rFonts w:ascii="Arial" w:hAnsi="Arial"/>
          <w:color w:val="0070C0"/>
        </w:rPr>
        <w:t>participant</w:t>
      </w:r>
      <w:r w:rsidR="00F72E85" w:rsidRPr="005054E4">
        <w:rPr>
          <w:rFonts w:ascii="Arial" w:hAnsi="Arial"/>
          <w:color w:val="0070C0"/>
        </w:rPr>
        <w:t xml:space="preserve">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7AD55C0" w14:textId="757DA015" w:rsidR="00E4402A"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AD30FA">
        <w:tc>
          <w:tcPr>
            <w:tcW w:w="5958" w:type="dxa"/>
            <w:gridSpan w:val="2"/>
            <w:tcBorders>
              <w:bottom w:val="single" w:sz="4" w:space="0" w:color="auto"/>
            </w:tcBorders>
            <w:vAlign w:val="center"/>
          </w:tcPr>
          <w:p w14:paraId="01F6CCA2" w14:textId="77777777" w:rsidR="00E4402A" w:rsidRPr="00E70873" w:rsidRDefault="00E4402A" w:rsidP="00AD30FA">
            <w:pPr>
              <w:rPr>
                <w:rFonts w:ascii="Arial" w:hAnsi="Arial"/>
                <w:bCs/>
                <w:iCs/>
              </w:rPr>
            </w:pPr>
          </w:p>
          <w:p w14:paraId="74151A5F" w14:textId="0FF6B720" w:rsidR="00E4402A" w:rsidRPr="00E70873" w:rsidRDefault="00E4402A" w:rsidP="00AD30FA">
            <w:pPr>
              <w:rPr>
                <w:rFonts w:ascii="Arial" w:hAnsi="Arial"/>
                <w:bCs/>
                <w:iCs/>
              </w:rPr>
            </w:pPr>
          </w:p>
        </w:tc>
        <w:tc>
          <w:tcPr>
            <w:tcW w:w="540" w:type="dxa"/>
            <w:vAlign w:val="center"/>
          </w:tcPr>
          <w:p w14:paraId="68A19F34" w14:textId="77777777" w:rsidR="00E4402A" w:rsidRPr="00E70873" w:rsidRDefault="00E4402A" w:rsidP="00AD30FA">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AD30FA">
            <w:pPr>
              <w:rPr>
                <w:rFonts w:ascii="Arial" w:hAnsi="Arial"/>
                <w:bCs/>
                <w:iCs/>
              </w:rPr>
            </w:pPr>
          </w:p>
        </w:tc>
      </w:tr>
      <w:tr w:rsidR="00E4402A" w:rsidRPr="00E70873" w14:paraId="6FE5E753" w14:textId="77777777" w:rsidTr="00AD30FA">
        <w:trPr>
          <w:trHeight w:val="305"/>
        </w:trPr>
        <w:tc>
          <w:tcPr>
            <w:tcW w:w="5958" w:type="dxa"/>
            <w:gridSpan w:val="2"/>
            <w:tcBorders>
              <w:top w:val="single" w:sz="4" w:space="0" w:color="auto"/>
            </w:tcBorders>
          </w:tcPr>
          <w:p w14:paraId="48AC2987" w14:textId="77777777" w:rsidR="00E4402A" w:rsidRPr="00E70873" w:rsidRDefault="00E4402A" w:rsidP="00AD30FA">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AD30FA">
            <w:pPr>
              <w:rPr>
                <w:rFonts w:ascii="Arial" w:hAnsi="Arial"/>
                <w:bCs/>
                <w:iCs/>
              </w:rPr>
            </w:pPr>
            <w:r w:rsidRPr="00E70873">
              <w:rPr>
                <w:rFonts w:ascii="Arial" w:hAnsi="Arial"/>
                <w:bCs/>
                <w:iCs/>
              </w:rPr>
              <w:t>Date of Birth of Child</w:t>
            </w:r>
          </w:p>
        </w:tc>
      </w:tr>
      <w:tr w:rsidR="00E4402A" w:rsidRPr="00E70873" w14:paraId="7F0E1E37" w14:textId="77777777" w:rsidTr="00AD30FA">
        <w:trPr>
          <w:trHeight w:val="710"/>
        </w:trPr>
        <w:tc>
          <w:tcPr>
            <w:tcW w:w="5958" w:type="dxa"/>
            <w:gridSpan w:val="2"/>
            <w:tcBorders>
              <w:bottom w:val="single" w:sz="4" w:space="0" w:color="auto"/>
            </w:tcBorders>
            <w:vAlign w:val="center"/>
          </w:tcPr>
          <w:p w14:paraId="61E857E8" w14:textId="77777777" w:rsidR="00E4402A" w:rsidRPr="00E70873" w:rsidRDefault="00E4402A" w:rsidP="00AD30FA">
            <w:pPr>
              <w:rPr>
                <w:rFonts w:ascii="Arial" w:hAnsi="Arial"/>
                <w:bCs/>
                <w:iCs/>
              </w:rPr>
            </w:pPr>
          </w:p>
          <w:p w14:paraId="298149C2" w14:textId="4EDB0AA9" w:rsidR="00E4402A" w:rsidRPr="00E70873" w:rsidRDefault="00E4402A" w:rsidP="00AD30FA">
            <w:pPr>
              <w:rPr>
                <w:rFonts w:ascii="Arial" w:hAnsi="Arial"/>
                <w:bCs/>
                <w:iCs/>
              </w:rPr>
            </w:pPr>
            <w:bookmarkStart w:id="26" w:name="Text74"/>
            <w:bookmarkStart w:id="27" w:name="Text75"/>
          </w:p>
        </w:tc>
        <w:tc>
          <w:tcPr>
            <w:tcW w:w="540" w:type="dxa"/>
            <w:vAlign w:val="center"/>
          </w:tcPr>
          <w:p w14:paraId="5FF74F39" w14:textId="77777777" w:rsidR="00E4402A" w:rsidRPr="00E70873" w:rsidRDefault="00E4402A" w:rsidP="00AD30FA">
            <w:pPr>
              <w:rPr>
                <w:rFonts w:ascii="Arial" w:hAnsi="Arial"/>
                <w:bCs/>
                <w:iCs/>
              </w:rPr>
            </w:pPr>
          </w:p>
        </w:tc>
        <w:bookmarkEnd w:id="26"/>
        <w:bookmarkEnd w:id="27"/>
        <w:tc>
          <w:tcPr>
            <w:tcW w:w="3078" w:type="dxa"/>
            <w:gridSpan w:val="4"/>
            <w:tcBorders>
              <w:bottom w:val="single" w:sz="4" w:space="0" w:color="auto"/>
            </w:tcBorders>
            <w:vAlign w:val="center"/>
          </w:tcPr>
          <w:p w14:paraId="2DA71CF1" w14:textId="370E2E50" w:rsidR="00E4402A" w:rsidRPr="00E70873" w:rsidRDefault="00E4402A" w:rsidP="00AD30FA">
            <w:pPr>
              <w:rPr>
                <w:rFonts w:ascii="Arial" w:hAnsi="Arial"/>
                <w:bCs/>
                <w:iCs/>
              </w:rPr>
            </w:pPr>
          </w:p>
        </w:tc>
      </w:tr>
      <w:tr w:rsidR="00E4402A" w:rsidRPr="00E70873" w14:paraId="2E88CCC5" w14:textId="77777777" w:rsidTr="00AD30FA">
        <w:trPr>
          <w:trHeight w:val="548"/>
        </w:trPr>
        <w:tc>
          <w:tcPr>
            <w:tcW w:w="5958" w:type="dxa"/>
            <w:gridSpan w:val="2"/>
            <w:tcBorders>
              <w:top w:val="single" w:sz="4" w:space="0" w:color="auto"/>
            </w:tcBorders>
          </w:tcPr>
          <w:p w14:paraId="5BAA2DEC" w14:textId="77777777" w:rsidR="00E4402A" w:rsidRPr="00E70873" w:rsidRDefault="00E4402A" w:rsidP="00AD30FA">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AD30FA">
            <w:pPr>
              <w:rPr>
                <w:rFonts w:ascii="Arial" w:hAnsi="Arial"/>
                <w:bCs/>
                <w:iCs/>
              </w:rPr>
            </w:pPr>
            <w:r w:rsidRPr="00E70873">
              <w:rPr>
                <w:rFonts w:ascii="Arial" w:hAnsi="Arial"/>
                <w:bCs/>
                <w:iCs/>
              </w:rPr>
              <w:t>Relationship to Child</w:t>
            </w:r>
          </w:p>
        </w:tc>
      </w:tr>
      <w:tr w:rsidR="00E4402A" w:rsidRPr="00E70873" w14:paraId="6BEDA339" w14:textId="77777777" w:rsidTr="00AD30FA">
        <w:trPr>
          <w:trHeight w:val="513"/>
        </w:trPr>
        <w:tc>
          <w:tcPr>
            <w:tcW w:w="5958" w:type="dxa"/>
            <w:gridSpan w:val="2"/>
            <w:tcBorders>
              <w:bottom w:val="single" w:sz="4" w:space="0" w:color="auto"/>
            </w:tcBorders>
            <w:vAlign w:val="center"/>
          </w:tcPr>
          <w:p w14:paraId="5124703E" w14:textId="77777777" w:rsidR="00E4402A" w:rsidRPr="00E70873" w:rsidRDefault="00E4402A" w:rsidP="00AD30FA">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AD30FA">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AD30FA">
            <w:pPr>
              <w:rPr>
                <w:rFonts w:ascii="Arial" w:hAnsi="Arial"/>
                <w:bCs/>
                <w:iCs/>
              </w:rPr>
            </w:pPr>
          </w:p>
        </w:tc>
        <w:tc>
          <w:tcPr>
            <w:tcW w:w="360" w:type="dxa"/>
            <w:vAlign w:val="center"/>
          </w:tcPr>
          <w:p w14:paraId="179A366C" w14:textId="77777777" w:rsidR="00E4402A" w:rsidRPr="00E70873" w:rsidRDefault="00E4402A" w:rsidP="00AD30FA">
            <w:pPr>
              <w:rPr>
                <w:rFonts w:ascii="Arial" w:hAnsi="Arial"/>
                <w:bCs/>
                <w:iCs/>
              </w:rPr>
            </w:pPr>
          </w:p>
        </w:tc>
        <w:tc>
          <w:tcPr>
            <w:tcW w:w="2268" w:type="dxa"/>
            <w:gridSpan w:val="2"/>
            <w:vAlign w:val="center"/>
          </w:tcPr>
          <w:p w14:paraId="12268CA0" w14:textId="302AC5C3" w:rsidR="00E4402A" w:rsidRPr="00E70873" w:rsidRDefault="00E4402A" w:rsidP="00AD30FA">
            <w:pPr>
              <w:rPr>
                <w:rFonts w:ascii="Arial" w:hAnsi="Arial"/>
                <w:bCs/>
                <w:iCs/>
              </w:rPr>
            </w:pPr>
          </w:p>
        </w:tc>
      </w:tr>
      <w:tr w:rsidR="00E4402A" w:rsidRPr="00E70873" w14:paraId="351A20E4" w14:textId="77777777" w:rsidTr="00AD30FA">
        <w:trPr>
          <w:trHeight w:val="548"/>
        </w:trPr>
        <w:tc>
          <w:tcPr>
            <w:tcW w:w="5958" w:type="dxa"/>
            <w:gridSpan w:val="2"/>
            <w:tcBorders>
              <w:top w:val="single" w:sz="4" w:space="0" w:color="auto"/>
            </w:tcBorders>
          </w:tcPr>
          <w:p w14:paraId="169BBE64" w14:textId="77777777" w:rsidR="00E4402A" w:rsidRPr="00E70873" w:rsidRDefault="00E4402A" w:rsidP="00AD30FA">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AD30FA">
            <w:pPr>
              <w:rPr>
                <w:rFonts w:ascii="Arial" w:hAnsi="Arial"/>
                <w:bCs/>
                <w:iCs/>
              </w:rPr>
            </w:pPr>
          </w:p>
        </w:tc>
        <w:tc>
          <w:tcPr>
            <w:tcW w:w="450" w:type="dxa"/>
            <w:tcBorders>
              <w:top w:val="single" w:sz="4" w:space="0" w:color="auto"/>
            </w:tcBorders>
          </w:tcPr>
          <w:p w14:paraId="0F3260F5" w14:textId="77777777" w:rsidR="00E4402A" w:rsidRPr="00E70873" w:rsidRDefault="00E4402A" w:rsidP="00AD30FA">
            <w:pPr>
              <w:rPr>
                <w:rFonts w:ascii="Arial" w:hAnsi="Arial"/>
                <w:bCs/>
                <w:iCs/>
              </w:rPr>
            </w:pPr>
          </w:p>
        </w:tc>
        <w:tc>
          <w:tcPr>
            <w:tcW w:w="360" w:type="dxa"/>
          </w:tcPr>
          <w:p w14:paraId="1ABE53C6" w14:textId="77777777" w:rsidR="00E4402A" w:rsidRPr="00E70873" w:rsidRDefault="00E4402A" w:rsidP="00AD30FA">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38E05169" w14:textId="77777777" w:rsidTr="00AD30FA">
        <w:trPr>
          <w:cantSplit/>
          <w:trHeight w:val="562"/>
        </w:trPr>
        <w:tc>
          <w:tcPr>
            <w:tcW w:w="6948" w:type="dxa"/>
            <w:gridSpan w:val="4"/>
            <w:tcBorders>
              <w:bottom w:val="single" w:sz="4" w:space="0" w:color="auto"/>
            </w:tcBorders>
          </w:tcPr>
          <w:p w14:paraId="466CA125" w14:textId="77777777" w:rsidR="00E4402A" w:rsidRPr="00E70873" w:rsidRDefault="00E4402A" w:rsidP="00AD30FA">
            <w:pPr>
              <w:rPr>
                <w:rFonts w:ascii="Arial" w:hAnsi="Arial"/>
                <w:bCs/>
                <w:iCs/>
              </w:rPr>
            </w:pPr>
          </w:p>
        </w:tc>
        <w:tc>
          <w:tcPr>
            <w:tcW w:w="1080" w:type="dxa"/>
            <w:gridSpan w:val="2"/>
          </w:tcPr>
          <w:p w14:paraId="506EEBDF" w14:textId="77777777" w:rsidR="00E4402A" w:rsidRPr="00E70873" w:rsidRDefault="00E4402A" w:rsidP="00AD30FA">
            <w:pPr>
              <w:rPr>
                <w:rFonts w:ascii="Arial" w:hAnsi="Arial"/>
                <w:bCs/>
                <w:iCs/>
              </w:rPr>
            </w:pPr>
          </w:p>
        </w:tc>
        <w:tc>
          <w:tcPr>
            <w:tcW w:w="1548" w:type="dxa"/>
            <w:vAlign w:val="bottom"/>
          </w:tcPr>
          <w:p w14:paraId="4A5BA546" w14:textId="77777777" w:rsidR="00E4402A" w:rsidRPr="00E70873" w:rsidRDefault="00E4402A" w:rsidP="00AD30FA">
            <w:pPr>
              <w:rPr>
                <w:rFonts w:ascii="Arial" w:hAnsi="Arial"/>
                <w:bCs/>
                <w:iCs/>
              </w:rPr>
            </w:pPr>
          </w:p>
        </w:tc>
      </w:tr>
      <w:tr w:rsidR="00E4402A" w:rsidRPr="00E70873" w14:paraId="1849B50D" w14:textId="77777777" w:rsidTr="00AD30FA">
        <w:trPr>
          <w:cantSplit/>
          <w:trHeight w:val="274"/>
        </w:trPr>
        <w:tc>
          <w:tcPr>
            <w:tcW w:w="6948" w:type="dxa"/>
            <w:gridSpan w:val="4"/>
            <w:tcBorders>
              <w:top w:val="single" w:sz="4" w:space="0" w:color="auto"/>
            </w:tcBorders>
          </w:tcPr>
          <w:p w14:paraId="10A000F7" w14:textId="77777777" w:rsidR="00E4402A" w:rsidRPr="00E70873" w:rsidRDefault="00E4402A" w:rsidP="00AD30FA">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AD30FA">
            <w:pPr>
              <w:rPr>
                <w:rFonts w:ascii="Arial" w:hAnsi="Arial"/>
                <w:bCs/>
                <w:iCs/>
              </w:rPr>
            </w:pPr>
          </w:p>
        </w:tc>
        <w:tc>
          <w:tcPr>
            <w:tcW w:w="1548" w:type="dxa"/>
            <w:vAlign w:val="bottom"/>
          </w:tcPr>
          <w:p w14:paraId="0A41C5B0" w14:textId="77777777" w:rsidR="00E4402A" w:rsidRPr="00E70873" w:rsidRDefault="00E4402A" w:rsidP="00AD30FA">
            <w:pPr>
              <w:rPr>
                <w:rFonts w:ascii="Arial" w:hAnsi="Arial"/>
                <w:bCs/>
                <w:iCs/>
              </w:rPr>
            </w:pPr>
          </w:p>
        </w:tc>
      </w:tr>
      <w:tr w:rsidR="00E4402A" w:rsidRPr="00E70873" w14:paraId="6101085E" w14:textId="77777777" w:rsidTr="00AD30FA">
        <w:trPr>
          <w:cantSplit/>
        </w:trPr>
        <w:tc>
          <w:tcPr>
            <w:tcW w:w="6948" w:type="dxa"/>
            <w:gridSpan w:val="4"/>
            <w:tcBorders>
              <w:bottom w:val="single" w:sz="4" w:space="0" w:color="auto"/>
            </w:tcBorders>
          </w:tcPr>
          <w:p w14:paraId="5EB36B78" w14:textId="77777777" w:rsidR="00E4402A" w:rsidRPr="00E70873" w:rsidRDefault="00E4402A" w:rsidP="00AD30FA">
            <w:pPr>
              <w:rPr>
                <w:rFonts w:ascii="Arial" w:hAnsi="Arial"/>
                <w:bCs/>
                <w:iCs/>
              </w:rPr>
            </w:pPr>
          </w:p>
          <w:p w14:paraId="242EB9D4" w14:textId="77777777" w:rsidR="00E4402A" w:rsidRPr="00E70873" w:rsidRDefault="00E4402A" w:rsidP="00AD30FA">
            <w:pPr>
              <w:rPr>
                <w:rFonts w:ascii="Arial" w:hAnsi="Arial"/>
                <w:bCs/>
                <w:iCs/>
              </w:rPr>
            </w:pPr>
          </w:p>
        </w:tc>
        <w:tc>
          <w:tcPr>
            <w:tcW w:w="1080" w:type="dxa"/>
            <w:gridSpan w:val="2"/>
          </w:tcPr>
          <w:p w14:paraId="2F9BCEB0" w14:textId="77777777" w:rsidR="00E4402A" w:rsidRPr="00E70873" w:rsidRDefault="00E4402A" w:rsidP="00AD30FA">
            <w:pPr>
              <w:rPr>
                <w:rFonts w:ascii="Arial" w:hAnsi="Arial"/>
                <w:bCs/>
                <w:iCs/>
              </w:rPr>
            </w:pPr>
          </w:p>
        </w:tc>
        <w:tc>
          <w:tcPr>
            <w:tcW w:w="1548" w:type="dxa"/>
            <w:tcBorders>
              <w:bottom w:val="single" w:sz="4" w:space="0" w:color="auto"/>
            </w:tcBorders>
            <w:vAlign w:val="bottom"/>
          </w:tcPr>
          <w:p w14:paraId="0754F328" w14:textId="6D0F05B3" w:rsidR="00E4402A" w:rsidRPr="00E70873" w:rsidRDefault="00E4402A" w:rsidP="00AD30FA">
            <w:pPr>
              <w:rPr>
                <w:rFonts w:ascii="Arial" w:hAnsi="Arial"/>
                <w:bCs/>
                <w:iCs/>
              </w:rPr>
            </w:pPr>
          </w:p>
        </w:tc>
      </w:tr>
      <w:tr w:rsidR="00E4402A" w:rsidRPr="00E70873" w14:paraId="56619DB7" w14:textId="77777777" w:rsidTr="00AD30FA">
        <w:trPr>
          <w:cantSplit/>
        </w:trPr>
        <w:tc>
          <w:tcPr>
            <w:tcW w:w="6948" w:type="dxa"/>
            <w:gridSpan w:val="4"/>
            <w:tcBorders>
              <w:top w:val="single" w:sz="4" w:space="0" w:color="auto"/>
            </w:tcBorders>
          </w:tcPr>
          <w:p w14:paraId="7FAAD8E2" w14:textId="77777777" w:rsidR="00E4402A" w:rsidRPr="00E70873" w:rsidRDefault="00E4402A" w:rsidP="00AD30FA">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AD30FA">
            <w:pPr>
              <w:rPr>
                <w:rFonts w:ascii="Arial" w:hAnsi="Arial"/>
                <w:bCs/>
                <w:iCs/>
              </w:rPr>
            </w:pPr>
          </w:p>
        </w:tc>
        <w:tc>
          <w:tcPr>
            <w:tcW w:w="1548" w:type="dxa"/>
            <w:tcBorders>
              <w:top w:val="single" w:sz="4" w:space="0" w:color="auto"/>
            </w:tcBorders>
          </w:tcPr>
          <w:p w14:paraId="767DE25A"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2B41F946" w14:textId="77777777" w:rsidTr="00AD30FA">
        <w:trPr>
          <w:cantSplit/>
          <w:trHeight w:val="702"/>
        </w:trPr>
        <w:tc>
          <w:tcPr>
            <w:tcW w:w="4968" w:type="dxa"/>
            <w:tcBorders>
              <w:bottom w:val="single" w:sz="4" w:space="0" w:color="auto"/>
            </w:tcBorders>
            <w:vAlign w:val="bottom"/>
          </w:tcPr>
          <w:p w14:paraId="79EC5B9B" w14:textId="77777777" w:rsidR="00E4402A" w:rsidRPr="00E70873" w:rsidRDefault="00E4402A" w:rsidP="00AD30FA">
            <w:pPr>
              <w:rPr>
                <w:rFonts w:ascii="Arial" w:hAnsi="Arial"/>
                <w:bCs/>
                <w:iCs/>
              </w:rPr>
            </w:pPr>
          </w:p>
          <w:bookmarkStart w:id="28" w:name="Text76"/>
          <w:p w14:paraId="7B833940" w14:textId="77777777" w:rsidR="00E4402A" w:rsidRPr="00E70873" w:rsidRDefault="00E4402A" w:rsidP="00AD30FA">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8"/>
          </w:p>
        </w:tc>
        <w:tc>
          <w:tcPr>
            <w:tcW w:w="4608" w:type="dxa"/>
            <w:gridSpan w:val="6"/>
          </w:tcPr>
          <w:p w14:paraId="74383479" w14:textId="77777777" w:rsidR="00E4402A" w:rsidRPr="00E70873" w:rsidRDefault="00E4402A" w:rsidP="00AD30FA">
            <w:pPr>
              <w:rPr>
                <w:rFonts w:ascii="Arial" w:hAnsi="Arial"/>
                <w:bCs/>
                <w:iCs/>
              </w:rPr>
            </w:pPr>
          </w:p>
        </w:tc>
      </w:tr>
      <w:tr w:rsidR="00E4402A" w:rsidRPr="00E70873" w14:paraId="7A12E96A" w14:textId="77777777" w:rsidTr="00AD30FA">
        <w:trPr>
          <w:cantSplit/>
        </w:trPr>
        <w:tc>
          <w:tcPr>
            <w:tcW w:w="4968" w:type="dxa"/>
            <w:tcBorders>
              <w:top w:val="single" w:sz="4" w:space="0" w:color="auto"/>
            </w:tcBorders>
          </w:tcPr>
          <w:p w14:paraId="1D04BAE3" w14:textId="77777777" w:rsidR="00E4402A" w:rsidRPr="00E70873" w:rsidRDefault="00E4402A" w:rsidP="00AD30FA">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AD30FA">
            <w:pPr>
              <w:rPr>
                <w:rFonts w:ascii="Arial" w:hAnsi="Arial"/>
                <w:bCs/>
                <w:iCs/>
              </w:rPr>
            </w:pPr>
          </w:p>
        </w:tc>
      </w:tr>
      <w:tr w:rsidR="00E4402A" w:rsidRPr="00E70873" w14:paraId="784DE726" w14:textId="77777777" w:rsidTr="00AD30FA">
        <w:trPr>
          <w:cantSplit/>
        </w:trPr>
        <w:tc>
          <w:tcPr>
            <w:tcW w:w="4968" w:type="dxa"/>
            <w:tcBorders>
              <w:bottom w:val="single" w:sz="4" w:space="0" w:color="auto"/>
            </w:tcBorders>
            <w:vAlign w:val="bottom"/>
          </w:tcPr>
          <w:p w14:paraId="429171E8" w14:textId="77777777" w:rsidR="00E4402A" w:rsidRPr="00E70873" w:rsidRDefault="00E4402A" w:rsidP="00AD30FA">
            <w:pPr>
              <w:rPr>
                <w:rFonts w:ascii="Arial" w:hAnsi="Arial"/>
                <w:bCs/>
                <w:iCs/>
              </w:rPr>
            </w:pPr>
          </w:p>
          <w:p w14:paraId="60CBA86C" w14:textId="77777777" w:rsidR="00E4402A" w:rsidRPr="00E70873" w:rsidRDefault="00E4402A" w:rsidP="00AD30FA">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AD30FA">
            <w:pPr>
              <w:rPr>
                <w:rFonts w:ascii="Arial" w:hAnsi="Arial"/>
                <w:bCs/>
                <w:iCs/>
              </w:rPr>
            </w:pPr>
          </w:p>
        </w:tc>
      </w:tr>
      <w:tr w:rsidR="00E4402A" w:rsidRPr="00E70873" w14:paraId="0D55A448" w14:textId="77777777" w:rsidTr="00AD30FA">
        <w:trPr>
          <w:cantSplit/>
        </w:trPr>
        <w:tc>
          <w:tcPr>
            <w:tcW w:w="4968" w:type="dxa"/>
            <w:tcBorders>
              <w:top w:val="single" w:sz="4" w:space="0" w:color="auto"/>
            </w:tcBorders>
          </w:tcPr>
          <w:p w14:paraId="5FA983E8" w14:textId="77777777" w:rsidR="00E4402A" w:rsidRPr="00E70873" w:rsidRDefault="00E4402A" w:rsidP="00AD30FA">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AD30FA">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 xml:space="preserve">If not applicable, do not </w:t>
      </w:r>
      <w:proofErr w:type="gramStart"/>
      <w:r w:rsidRPr="00FB2BF8">
        <w:rPr>
          <w:rFonts w:ascii="Arial" w:hAnsi="Arial"/>
          <w:i/>
          <w:color w:val="0070C0"/>
          <w:u w:val="single"/>
        </w:rPr>
        <w:t>include</w:t>
      </w:r>
      <w:proofErr w:type="gramEnd"/>
      <w:r w:rsidRPr="00FB2BF8">
        <w:rPr>
          <w:rFonts w:ascii="Arial" w:hAnsi="Arial"/>
          <w:i/>
          <w:color w:val="0070C0"/>
          <w:u w:val="single"/>
        </w:rPr>
        <w:t xml:space="preserv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43BC9BEB" w14:textId="6A8C8813" w:rsidR="00102240" w:rsidRDefault="00102240" w:rsidP="00AD549A">
      <w:pPr>
        <w:rPr>
          <w:rFonts w:ascii="Arial" w:hAnsi="Arial" w:cs="Arial"/>
          <w:b/>
          <w:i/>
          <w:sz w:val="28"/>
          <w:szCs w:val="28"/>
        </w:rPr>
      </w:pPr>
      <w:r w:rsidRPr="00FB2BF8">
        <w:rPr>
          <w:rFonts w:ascii="Arial" w:hAnsi="Arial" w:cs="Arial"/>
          <w:i/>
          <w:color w:val="0070C0"/>
        </w:rPr>
        <w:t xml:space="preserve">Remove this Section if you are not storing </w:t>
      </w:r>
      <w:proofErr w:type="gramStart"/>
      <w:r w:rsidRPr="00FB2BF8">
        <w:rPr>
          <w:rFonts w:ascii="Arial" w:hAnsi="Arial" w:cs="Arial"/>
          <w:i/>
          <w:color w:val="0070C0"/>
        </w:rPr>
        <w:t>biospecimens</w:t>
      </w:r>
      <w:proofErr w:type="gramEnd"/>
      <w:r w:rsidRPr="00FB2BF8">
        <w:rPr>
          <w:rFonts w:ascii="Arial" w:hAnsi="Arial" w:cs="Arial"/>
          <w:i/>
          <w:color w:val="0070C0"/>
        </w:rPr>
        <w:t xml:space="preserve"> or imaging for future research.</w:t>
      </w:r>
    </w:p>
    <w:p w14:paraId="48A60814" w14:textId="03D0DF2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p>
    <w:p w14:paraId="25C1885F" w14:textId="5D579A26" w:rsidR="00E732CB" w:rsidRDefault="000F769C" w:rsidP="00467853">
      <w:pPr>
        <w:shd w:val="clear" w:color="auto" w:fill="FFFFFF"/>
        <w:outlineLvl w:val="0"/>
        <w:rPr>
          <w:rFonts w:ascii="Arial" w:hAnsi="Arial" w:cs="Arial"/>
          <w:i/>
          <w:color w:val="0070C0"/>
        </w:rPr>
      </w:pPr>
      <w:r>
        <w:rPr>
          <w:rFonts w:ascii="Arial" w:hAnsi="Arial" w:cs="Arial"/>
          <w:i/>
          <w:color w:val="0070C0"/>
        </w:rPr>
        <w:t xml:space="preserve">(Note: </w:t>
      </w:r>
      <w:r>
        <w:rPr>
          <w:rFonts w:ascii="Arial" w:hAnsi="Arial" w:cs="Arial"/>
          <w:b/>
          <w:i/>
          <w:color w:val="0070C0"/>
          <w:u w:val="single"/>
        </w:rPr>
        <w:t xml:space="preserve">If </w:t>
      </w:r>
      <w:proofErr w:type="gramStart"/>
      <w:r>
        <w:rPr>
          <w:rFonts w:ascii="Arial" w:hAnsi="Arial" w:cs="Arial"/>
          <w:b/>
          <w:i/>
          <w:color w:val="0070C0"/>
          <w:u w:val="single"/>
        </w:rPr>
        <w:t>biospecimens</w:t>
      </w:r>
      <w:proofErr w:type="gramEnd"/>
      <w:r>
        <w:rPr>
          <w:rFonts w:ascii="Arial" w:hAnsi="Arial" w:cs="Arial"/>
          <w:b/>
          <w:i/>
          <w:color w:val="0070C0"/>
          <w:u w:val="single"/>
        </w:rPr>
        <w:t xml:space="preserve"> or imaging for future research is not optional</w:t>
      </w:r>
      <w:r>
        <w:rPr>
          <w:rFonts w:ascii="Arial" w:hAnsi="Arial" w:cs="Arial"/>
          <w:b/>
          <w:i/>
          <w:color w:val="0070C0"/>
        </w:rPr>
        <w:t xml:space="preserve"> </w:t>
      </w:r>
      <w:r>
        <w:rPr>
          <w:rFonts w:ascii="Arial" w:hAnsi="Arial" w:cs="Arial"/>
          <w:i/>
          <w:color w:val="0070C0"/>
        </w:rPr>
        <w:t xml:space="preserve">for this research study, include a criterion in Section 4 </w:t>
      </w:r>
      <w:r>
        <w:rPr>
          <w:rFonts w:ascii="Arial" w:hAnsi="Arial" w:cs="Arial"/>
          <w:b/>
          <w:i/>
          <w:color w:val="0070C0"/>
          <w:u w:val="single"/>
        </w:rPr>
        <w:t>AND</w:t>
      </w:r>
      <w:r>
        <w:rPr>
          <w:rFonts w:ascii="Arial" w:hAnsi="Arial" w:cs="Arial"/>
          <w:b/>
          <w:i/>
          <w:color w:val="0070C0"/>
        </w:rPr>
        <w:t xml:space="preserve"> </w:t>
      </w:r>
      <w:r>
        <w:rPr>
          <w:rFonts w:ascii="Arial" w:hAnsi="Arial" w:cs="Arial"/>
          <w:i/>
          <w:color w:val="0070C0"/>
        </w:rPr>
        <w:t xml:space="preserve">remove the signature portions of this section </w:t>
      </w:r>
      <w:r>
        <w:rPr>
          <w:rFonts w:ascii="Arial" w:hAnsi="Arial" w:cs="Arial"/>
          <w:b/>
          <w:i/>
          <w:color w:val="0070C0"/>
          <w:u w:val="single"/>
        </w:rPr>
        <w:t>AND</w:t>
      </w:r>
      <w:r>
        <w:rPr>
          <w:rFonts w:ascii="Arial" w:hAnsi="Arial" w:cs="Arial"/>
          <w:i/>
          <w:color w:val="0070C0"/>
        </w:rPr>
        <w:t xml:space="preserve"> move this section before the signature section and renumber.) </w:t>
      </w:r>
      <w:r w:rsidR="00E732CB" w:rsidRPr="00FB2BF8">
        <w:rPr>
          <w:rFonts w:ascii="Arial" w:hAnsi="Arial" w:cs="Arial"/>
          <w:i/>
          <w:color w:val="0070C0"/>
        </w:rPr>
        <w:t xml:space="preserve"> </w:t>
      </w:r>
    </w:p>
    <w:p w14:paraId="74A3C455" w14:textId="537D799D" w:rsidR="00102240" w:rsidRDefault="00102240" w:rsidP="00467853">
      <w:pPr>
        <w:shd w:val="clear" w:color="auto" w:fill="FFFFFF"/>
        <w:outlineLvl w:val="0"/>
        <w:rPr>
          <w:rFonts w:ascii="Arial" w:hAnsi="Arial" w:cs="Arial"/>
          <w:i/>
          <w:color w:val="0070C0"/>
        </w:rPr>
      </w:pPr>
    </w:p>
    <w:p w14:paraId="0FAF4C96" w14:textId="581FD212" w:rsidR="00102240" w:rsidRPr="0068008D" w:rsidRDefault="00102240"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 xml:space="preserve">A general description of the types of research that may be conducted with </w:t>
      </w:r>
      <w:proofErr w:type="gramStart"/>
      <w:r w:rsidRPr="00DF3AB0">
        <w:rPr>
          <w:rFonts w:ascii="Arial" w:hAnsi="Arial" w:cs="Arial"/>
          <w:i/>
          <w:color w:val="0070C0"/>
          <w:shd w:val="clear" w:color="auto" w:fill="FFFFFF"/>
        </w:rPr>
        <w:t>biospecimens</w:t>
      </w:r>
      <w:proofErr w:type="gramEnd"/>
      <w:r w:rsidR="0068008D">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w:t>
      </w:r>
      <w:proofErr w:type="gramStart"/>
      <w:r w:rsidRPr="00DF3AB0">
        <w:rPr>
          <w:rFonts w:ascii="Arial" w:hAnsi="Arial" w:cs="Arial"/>
          <w:shd w:val="clear" w:color="auto" w:fill="FFFFFF"/>
        </w:rPr>
        <w:t>biospecimens</w:t>
      </w:r>
      <w:proofErr w:type="gramEnd"/>
      <w:r w:rsidRPr="00DF3AB0">
        <w:rPr>
          <w:rFonts w:ascii="Arial" w:hAnsi="Arial" w:cs="Arial"/>
          <w:shd w:val="clear" w:color="auto" w:fill="FFFFFF"/>
        </w:rPr>
        <w:t xml:space="preserve"> </w:t>
      </w:r>
      <w:r w:rsidR="008701EB">
        <w:rPr>
          <w:rFonts w:ascii="Arial" w:hAnsi="Arial" w:cs="Arial"/>
          <w:shd w:val="clear" w:color="auto" w:fill="FFFFFF"/>
        </w:rPr>
        <w:t xml:space="preserve">or imaging </w:t>
      </w:r>
      <w:r w:rsidRPr="00DF3AB0">
        <w:rPr>
          <w:rFonts w:ascii="Arial" w:hAnsi="Arial" w:cs="Arial"/>
          <w:shd w:val="clear" w:color="auto" w:fill="FFFFFF"/>
        </w:rPr>
        <w:t xml:space="preserve">can help to find out more about understanding the causes of obesity, diabetes, cardiovascular disease, </w:t>
      </w:r>
      <w:proofErr w:type="gramStart"/>
      <w:r w:rsidRPr="00DF3AB0">
        <w:rPr>
          <w:rFonts w:ascii="Arial" w:hAnsi="Arial" w:cs="Arial"/>
          <w:shd w:val="clear" w:color="auto" w:fill="FFFFFF"/>
        </w:rPr>
        <w:t>cancer</w:t>
      </w:r>
      <w:proofErr w:type="gramEnd"/>
      <w:r w:rsidRPr="00DF3AB0">
        <w:rPr>
          <w:rFonts w:ascii="Arial" w:hAnsi="Arial" w:cs="Arial"/>
          <w:shd w:val="clear" w:color="auto" w:fill="FFFFFF"/>
        </w:rPr>
        <w:t xml:space="preserve"> and dementia.</w:t>
      </w:r>
      <w:r>
        <w:rPr>
          <w:rFonts w:ascii="Arial" w:hAnsi="Arial" w:cs="Arial"/>
          <w:shd w:val="clear" w:color="auto" w:fill="FFFFFF"/>
        </w:rPr>
        <w:t xml:space="preserve"> </w:t>
      </w:r>
      <w:r w:rsidRPr="004C46F3">
        <w:rPr>
          <w:rFonts w:ascii="Arial" w:hAnsi="Arial" w:cs="Arial"/>
          <w:i/>
          <w:color w:val="0070C0"/>
          <w:shd w:val="clear" w:color="auto" w:fill="FFFFFF"/>
        </w:rPr>
        <w:t xml:space="preserve">The scope of your future use research </w:t>
      </w:r>
      <w:r w:rsidRPr="004C46F3">
        <w:rPr>
          <w:rFonts w:ascii="Arial" w:hAnsi="Arial" w:cs="Arial"/>
          <w:i/>
          <w:color w:val="0070C0"/>
          <w:shd w:val="clear" w:color="auto" w:fill="FFFFFF"/>
        </w:rPr>
        <w:lastRenderedPageBreak/>
        <w:t xml:space="preserve">will be limited by the types of research you describe here. It must be specific enough to give the participant a reasonable idea of what their </w:t>
      </w:r>
      <w:proofErr w:type="gramStart"/>
      <w:r w:rsidRPr="004C46F3">
        <w:rPr>
          <w:rFonts w:ascii="Arial" w:hAnsi="Arial" w:cs="Arial"/>
          <w:i/>
          <w:color w:val="0070C0"/>
          <w:shd w:val="clear" w:color="auto" w:fill="FFFFFF"/>
        </w:rPr>
        <w:t>biospecimens</w:t>
      </w:r>
      <w:proofErr w:type="gramEnd"/>
      <w:r w:rsidRPr="004C46F3">
        <w:rPr>
          <w:rFonts w:ascii="Arial" w:hAnsi="Arial" w:cs="Arial"/>
          <w:i/>
          <w:color w:val="0070C0"/>
          <w:shd w:val="clear" w:color="auto" w:fill="FFFFFF"/>
        </w:rPr>
        <w:t xml:space="preserve"> or images will be used for. </w:t>
      </w:r>
    </w:p>
    <w:p w14:paraId="104031FF" w14:textId="77777777" w:rsidR="00D96002" w:rsidRDefault="00D96002" w:rsidP="00467853">
      <w:pPr>
        <w:shd w:val="clear" w:color="auto" w:fill="FFFFFF"/>
        <w:outlineLvl w:val="0"/>
        <w:rPr>
          <w:rFonts w:ascii="Arial" w:hAnsi="Arial" w:cs="Arial"/>
          <w:i/>
          <w:color w:val="0070C0"/>
        </w:rPr>
      </w:pPr>
    </w:p>
    <w:p w14:paraId="7B2E1DC2" w14:textId="6A321E03" w:rsidR="00467853"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59C6C64E"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sidR="0068008D">
        <w:rPr>
          <w:rFonts w:ascii="Arial" w:hAnsi="Arial" w:cs="Arial"/>
        </w:rPr>
        <w:fldChar w:fldCharType="begin">
          <w:ffData>
            <w:name w:val="Text83"/>
            <w:enabled/>
            <w:calcOnExit w:val="0"/>
            <w:textInput>
              <w:default w:val="[specify samples, images or both]"/>
            </w:textInput>
          </w:ffData>
        </w:fldChar>
      </w:r>
      <w:r w:rsidR="0068008D">
        <w:rPr>
          <w:rFonts w:ascii="Arial" w:hAnsi="Arial" w:cs="Arial"/>
        </w:rPr>
        <w:instrText xml:space="preserve"> </w:instrText>
      </w:r>
      <w:bookmarkStart w:id="29" w:name="Text83"/>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sidR="0068008D">
        <w:rPr>
          <w:rFonts w:ascii="Arial" w:hAnsi="Arial" w:cs="Arial"/>
        </w:rPr>
        <w:fldChar w:fldCharType="begin">
          <w:ffData>
            <w:name w:val="Text84"/>
            <w:enabled/>
            <w:calcOnExit w:val="0"/>
            <w:textInput>
              <w:default w:val="[specify samples, images or both]"/>
            </w:textInput>
          </w:ffData>
        </w:fldChar>
      </w:r>
      <w:r w:rsidR="0068008D">
        <w:rPr>
          <w:rFonts w:ascii="Arial" w:hAnsi="Arial" w:cs="Arial"/>
        </w:rPr>
        <w:instrText xml:space="preserve"> </w:instrText>
      </w:r>
      <w:bookmarkStart w:id="30" w:name="Text84"/>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0"/>
      <w:r w:rsidRPr="00CB7C46">
        <w:rPr>
          <w:rFonts w:ascii="Arial" w:hAnsi="Arial" w:cs="Arial"/>
        </w:rPr>
        <w:t xml:space="preserve"> are shared.</w:t>
      </w:r>
    </w:p>
    <w:p w14:paraId="1B3550EE" w14:textId="77777777" w:rsidR="00467853" w:rsidRPr="00CB7C46" w:rsidRDefault="00467853" w:rsidP="00467853">
      <w:pPr>
        <w:rPr>
          <w:rFonts w:ascii="Arial" w:hAnsi="Arial" w:cs="Arial"/>
        </w:rPr>
      </w:pPr>
    </w:p>
    <w:p w14:paraId="7EB3A9D6" w14:textId="6D9872D3" w:rsidR="00D96002" w:rsidRPr="00BD5700" w:rsidRDefault="00D96002" w:rsidP="00467853">
      <w:pPr>
        <w:shd w:val="clear" w:color="auto" w:fill="FFFFFF"/>
        <w:outlineLvl w:val="0"/>
        <w:rPr>
          <w:rFonts w:ascii="Arial" w:hAnsi="Arial" w:cs="Arial"/>
          <w:b/>
          <w:i/>
          <w:color w:val="0070C0"/>
        </w:rPr>
      </w:pPr>
      <w:r w:rsidRPr="00BD5700">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419D4F27" w:rsidR="00467853" w:rsidRPr="00D96002"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2AD5E4"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0068008D">
        <w:rPr>
          <w:rFonts w:ascii="Arial" w:hAnsi="Arial" w:cs="Arial"/>
        </w:rPr>
        <w:fldChar w:fldCharType="begin">
          <w:ffData>
            <w:name w:val="Text85"/>
            <w:enabled/>
            <w:calcOnExit w:val="0"/>
            <w:textInput>
              <w:default w:val="[specify samples, images or both]"/>
            </w:textInput>
          </w:ffData>
        </w:fldChar>
      </w:r>
      <w:r w:rsidR="0068008D">
        <w:rPr>
          <w:rFonts w:ascii="Arial" w:hAnsi="Arial" w:cs="Arial"/>
        </w:rPr>
        <w:instrText xml:space="preserve"> </w:instrText>
      </w:r>
      <w:bookmarkStart w:id="31" w:name="Text85"/>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1"/>
      <w:r w:rsidR="00C5769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68008D">
        <w:rPr>
          <w:rFonts w:ascii="Arial" w:hAnsi="Arial" w:cs="Arial"/>
        </w:rPr>
        <w:fldChar w:fldCharType="begin">
          <w:ffData>
            <w:name w:val="Text86"/>
            <w:enabled/>
            <w:calcOnExit w:val="0"/>
            <w:textInput>
              <w:default w:val="[specify samples, images or both]"/>
            </w:textInput>
          </w:ffData>
        </w:fldChar>
      </w:r>
      <w:r w:rsidR="0068008D">
        <w:rPr>
          <w:rFonts w:ascii="Arial" w:hAnsi="Arial" w:cs="Arial"/>
        </w:rPr>
        <w:instrText xml:space="preserve"> </w:instrText>
      </w:r>
      <w:bookmarkStart w:id="32" w:name="Text86"/>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2"/>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68008D">
        <w:rPr>
          <w:rFonts w:ascii="Arial" w:hAnsi="Arial" w:cs="Arial"/>
        </w:rPr>
        <w:fldChar w:fldCharType="begin">
          <w:ffData>
            <w:name w:val="Text87"/>
            <w:enabled/>
            <w:calcOnExit w:val="0"/>
            <w:textInput>
              <w:default w:val="[explain the purpose of sending identifiable samples or images to researchers outside PBRC]"/>
            </w:textInput>
          </w:ffData>
        </w:fldChar>
      </w:r>
      <w:r w:rsidR="0068008D">
        <w:rPr>
          <w:rFonts w:ascii="Arial" w:hAnsi="Arial" w:cs="Arial"/>
        </w:rPr>
        <w:instrText xml:space="preserve"> </w:instrText>
      </w:r>
      <w:bookmarkStart w:id="33" w:name="Text87"/>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[explain the purpose of sending identifiable samples or images to researchers outside PBRC]</w:t>
      </w:r>
      <w:r w:rsidR="0068008D">
        <w:rPr>
          <w:rFonts w:ascii="Arial" w:hAnsi="Arial" w:cs="Arial"/>
        </w:rPr>
        <w:fldChar w:fldCharType="end"/>
      </w:r>
      <w:bookmarkEnd w:id="33"/>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4C46F3">
      <w:pPr>
        <w:spacing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w:t>
      </w:r>
      <w:proofErr w:type="gramStart"/>
      <w:r w:rsidRPr="00421AB0">
        <w:rPr>
          <w:rFonts w:ascii="Arial" w:eastAsiaTheme="minorHAnsi" w:hAnsi="Arial" w:cs="Arial"/>
        </w:rPr>
        <w:t>future, or</w:t>
      </w:r>
      <w:proofErr w:type="gramEnd"/>
      <w:r w:rsidRPr="00421AB0">
        <w:rPr>
          <w:rFonts w:ascii="Arial" w:eastAsiaTheme="minorHAnsi" w:hAnsi="Arial" w:cs="Arial"/>
        </w:rPr>
        <w:t xml:space="preserve">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 xml:space="preserve">will not receive any financial </w:t>
      </w:r>
      <w:r w:rsidRPr="00421AB0">
        <w:rPr>
          <w:rFonts w:ascii="Arial" w:eastAsiaTheme="minorHAnsi" w:hAnsi="Arial" w:cs="Arial"/>
        </w:rPr>
        <w:lastRenderedPageBreak/>
        <w:t>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74C406" w14:textId="77777777" w:rsidR="00BD5700" w:rsidRDefault="00BD5700" w:rsidP="008D70ED">
      <w:pPr>
        <w:shd w:val="clear" w:color="auto" w:fill="FFFFFF"/>
        <w:outlineLvl w:val="0"/>
        <w:rPr>
          <w:rFonts w:ascii="Arial" w:hAnsi="Arial" w:cs="Arial"/>
          <w:i/>
          <w:color w:val="0070C0"/>
        </w:rPr>
      </w:pPr>
    </w:p>
    <w:p w14:paraId="584B9D8B" w14:textId="2C682C35"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 xml:space="preserve">tissue </w:t>
      </w:r>
      <w:proofErr w:type="gramStart"/>
      <w:r w:rsidRPr="00B71CB3">
        <w:rPr>
          <w:rFonts w:ascii="Arial" w:hAnsi="Arial" w:cs="Arial"/>
        </w:rPr>
        <w:t>not be</w:t>
      </w:r>
      <w:proofErr w:type="gramEnd"/>
      <w:r w:rsidRPr="00B71CB3">
        <w:rPr>
          <w:rFonts w:ascii="Arial" w:hAnsi="Arial" w:cs="Arial"/>
        </w:rPr>
        <w:t xml:space="preserv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B3B384B" w14:textId="77777777" w:rsidR="00BD5700" w:rsidRDefault="00BD5700" w:rsidP="008D70ED">
      <w:pPr>
        <w:shd w:val="clear" w:color="auto" w:fill="FFFFFF"/>
        <w:outlineLvl w:val="0"/>
        <w:rPr>
          <w:rFonts w:ascii="Arial" w:hAnsi="Arial" w:cs="Arial"/>
          <w:i/>
          <w:color w:val="0070C0"/>
        </w:rPr>
      </w:pPr>
    </w:p>
    <w:p w14:paraId="74112D6C" w14:textId="70FA3E76"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lastRenderedPageBreak/>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 xml:space="preserve">What </w:t>
      </w:r>
      <w:proofErr w:type="gramStart"/>
      <w:r w:rsidRPr="00B71CB3">
        <w:rPr>
          <w:rFonts w:ascii="Arial" w:hAnsi="Arial" w:cs="Arial"/>
        </w:rPr>
        <w:t>you should</w:t>
      </w:r>
      <w:proofErr w:type="gramEnd"/>
      <w:r w:rsidRPr="00B71CB3">
        <w:rPr>
          <w:rFonts w:ascii="Arial" w:hAnsi="Arial" w:cs="Arial"/>
        </w:rPr>
        <w:t xml:space="preserve">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w:t>
      </w:r>
      <w:proofErr w:type="gramStart"/>
      <w:r w:rsidRPr="00B71CB3">
        <w:rPr>
          <w:rFonts w:ascii="Arial" w:hAnsi="Arial" w:cs="Arial"/>
          <w:bCs/>
        </w:rPr>
        <w:t>plans</w:t>
      </w:r>
      <w:proofErr w:type="gramEnd"/>
      <w:r w:rsidRPr="00B71CB3">
        <w:rPr>
          <w:rFonts w:ascii="Arial" w:hAnsi="Arial" w:cs="Arial"/>
          <w:bCs/>
        </w:rPr>
        <w:t xml:space="preserve">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use genetic information when making decision about eligibility or </w:t>
      </w:r>
      <w:proofErr w:type="gramStart"/>
      <w:r w:rsidRPr="00B71CB3">
        <w:rPr>
          <w:rFonts w:ascii="Arial" w:hAnsi="Arial" w:cs="Arial"/>
          <w:bCs/>
        </w:rPr>
        <w:t>premiums</w:t>
      </w:r>
      <w:proofErr w:type="gramEnd"/>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lastRenderedPageBreak/>
        <w:t xml:space="preserve">The law will not stop health insurance companies from using genetic information to decide whether to pay claims. The law does not apply to other types of insurance (such as life, </w:t>
      </w:r>
      <w:proofErr w:type="gramStart"/>
      <w:r w:rsidRPr="00B71CB3">
        <w:rPr>
          <w:rFonts w:ascii="Arial" w:hAnsi="Arial" w:cs="Arial"/>
          <w:bCs/>
        </w:rPr>
        <w:t>disability</w:t>
      </w:r>
      <w:proofErr w:type="gramEnd"/>
      <w:r w:rsidRPr="00B71CB3">
        <w:rPr>
          <w:rFonts w:ascii="Arial" w:hAnsi="Arial" w:cs="Arial"/>
          <w:bCs/>
        </w:rPr>
        <w:t xml:space="preserve">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2293A7E8" w14:textId="74AC66D2" w:rsidR="00192011" w:rsidRPr="004C46F3" w:rsidRDefault="00352227" w:rsidP="00E6521A">
      <w:pPr>
        <w:rPr>
          <w:rFonts w:ascii="Arial" w:hAnsi="Arial" w:cs="Arial"/>
          <w:i/>
          <w:color w:val="0070C0"/>
        </w:rPr>
      </w:pPr>
      <w:r>
        <w:rPr>
          <w:rFonts w:ascii="Arial" w:hAnsi="Arial" w:cs="Arial"/>
          <w:i/>
          <w:color w:val="0070C0"/>
        </w:rPr>
        <w:t>Withdrawal of Consent language below should be included at the end of Section 17. (This isn’t part of Genetic Testing)</w:t>
      </w: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AABC256" w14:textId="76E85483" w:rsidR="00E6521A" w:rsidRPr="00B71CB3" w:rsidRDefault="00E6521A" w:rsidP="00BD5700">
      <w:pPr>
        <w:rPr>
          <w:rFonts w:ascii="Arial" w:eastAsiaTheme="minorHAnsi" w:hAnsi="Arial" w:cs="Arial"/>
        </w:rPr>
      </w:pPr>
      <w:r w:rsidRPr="00B71CB3">
        <w:rPr>
          <w:rFonts w:ascii="Arial" w:hAnsi="Arial" w:cs="Arial"/>
        </w:rPr>
        <w:t xml:space="preserve">If you decide you would like to withdraw </w:t>
      </w:r>
      <w:r>
        <w:rPr>
          <w:rFonts w:ascii="Arial" w:hAnsi="Arial" w:cs="Arial"/>
        </w:rPr>
        <w:t>your consent</w:t>
      </w:r>
      <w:r w:rsidRPr="00B71CB3">
        <w:rPr>
          <w:rFonts w:ascii="Arial" w:hAnsi="Arial" w:cs="Arial"/>
        </w:rPr>
        <w:t xml:space="preserve">, you must provide a written request to </w:t>
      </w:r>
      <w:r w:rsidR="00EF5A5E">
        <w:rPr>
          <w:rFonts w:ascii="Arial" w:hAnsi="Arial" w:cs="Arial"/>
        </w:rPr>
        <w:t xml:space="preserve">the Principal Investigator as outlined in Section 11 of this consent form. </w:t>
      </w:r>
    </w:p>
    <w:p w14:paraId="2B72256D" w14:textId="5F0D8B99" w:rsidR="00E6521A" w:rsidRPr="00CB7C46" w:rsidRDefault="00E6521A" w:rsidP="00CB7C46">
      <w:pPr>
        <w:rPr>
          <w:rFonts w:ascii="Arial" w:hAnsi="Arial" w:cs="Arial"/>
        </w:rPr>
      </w:pPr>
    </w:p>
    <w:sectPr w:rsidR="00E6521A" w:rsidRPr="00CB7C46" w:rsidSect="002E1C82">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3842A" w14:textId="77777777" w:rsidR="002E1C82" w:rsidRDefault="002E1C82">
      <w:r>
        <w:separator/>
      </w:r>
    </w:p>
  </w:endnote>
  <w:endnote w:type="continuationSeparator" w:id="0">
    <w:p w14:paraId="737C9C54" w14:textId="77777777" w:rsidR="002E1C82" w:rsidRDefault="002E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86B06" w14:textId="77777777" w:rsidR="002564EE" w:rsidRDefault="0025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564EE" w:rsidRDefault="0025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45E0E" w14:textId="17427796" w:rsidR="002564EE" w:rsidRPr="00604DDF" w:rsidRDefault="002564EE">
    <w:pPr>
      <w:pStyle w:val="Footer"/>
      <w:ind w:right="360"/>
      <w:rPr>
        <w:rFonts w:ascii="Arial" w:hAnsi="Arial" w:cs="Arial"/>
        <w:b/>
        <w:snapToGrid w:val="0"/>
        <w:sz w:val="18"/>
        <w:szCs w:val="18"/>
      </w:rPr>
    </w:pPr>
    <w:r>
      <w:rPr>
        <w:rFonts w:ascii="Arial" w:hAnsi="Arial" w:cs="Arial"/>
        <w:b/>
        <w:snapToGrid w:val="0"/>
        <w:sz w:val="18"/>
        <w:szCs w:val="18"/>
      </w:rPr>
      <w:t>V</w:t>
    </w:r>
    <w:r w:rsidR="000F769C">
      <w:rPr>
        <w:rFonts w:ascii="Arial" w:hAnsi="Arial" w:cs="Arial"/>
        <w:b/>
        <w:snapToGrid w:val="0"/>
        <w:sz w:val="18"/>
        <w:szCs w:val="18"/>
      </w:rPr>
      <w:t>ersion Date: Use Current Date (Same as HIPAA)</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0F769C">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0F769C">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7A1E4" w14:textId="77777777" w:rsidR="002564EE" w:rsidRDefault="002564EE">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0D9B1" w14:textId="77777777" w:rsidR="002E1C82" w:rsidRDefault="002E1C82">
      <w:r>
        <w:separator/>
      </w:r>
    </w:p>
  </w:footnote>
  <w:footnote w:type="continuationSeparator" w:id="0">
    <w:p w14:paraId="205A8FA9" w14:textId="77777777" w:rsidR="002E1C82" w:rsidRDefault="002E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6EACA" w14:textId="49AFC3B9" w:rsidR="002564EE" w:rsidRPr="007E4735" w:rsidRDefault="002564EE"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3B8B3DF7">
          <wp:extent cx="520768" cy="640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0768" cy="640077"/>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1996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69433961">
    <w:abstractNumId w:val="7"/>
  </w:num>
  <w:num w:numId="3" w16cid:durableId="1839230184">
    <w:abstractNumId w:val="10"/>
  </w:num>
  <w:num w:numId="4" w16cid:durableId="265892070">
    <w:abstractNumId w:val="2"/>
  </w:num>
  <w:num w:numId="5" w16cid:durableId="976103728">
    <w:abstractNumId w:val="1"/>
  </w:num>
  <w:num w:numId="6" w16cid:durableId="1249342494">
    <w:abstractNumId w:val="12"/>
  </w:num>
  <w:num w:numId="7" w16cid:durableId="1077942894">
    <w:abstractNumId w:val="5"/>
  </w:num>
  <w:num w:numId="8" w16cid:durableId="1456631510">
    <w:abstractNumId w:val="3"/>
  </w:num>
  <w:num w:numId="9" w16cid:durableId="1802767790">
    <w:abstractNumId w:val="9"/>
  </w:num>
  <w:num w:numId="10" w16cid:durableId="1676690346">
    <w:abstractNumId w:val="11"/>
  </w:num>
  <w:num w:numId="11" w16cid:durableId="886263587">
    <w:abstractNumId w:val="4"/>
  </w:num>
  <w:num w:numId="12" w16cid:durableId="1655406589">
    <w:abstractNumId w:val="6"/>
  </w:num>
  <w:num w:numId="13" w16cid:durableId="1869293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1A"/>
    <w:rsid w:val="00001846"/>
    <w:rsid w:val="00005C5A"/>
    <w:rsid w:val="00010F04"/>
    <w:rsid w:val="00011EF3"/>
    <w:rsid w:val="000126DE"/>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A4833"/>
    <w:rsid w:val="000B20D8"/>
    <w:rsid w:val="000B4C23"/>
    <w:rsid w:val="000F3DBF"/>
    <w:rsid w:val="000F769C"/>
    <w:rsid w:val="00102240"/>
    <w:rsid w:val="001049C6"/>
    <w:rsid w:val="0010768C"/>
    <w:rsid w:val="00110005"/>
    <w:rsid w:val="00113746"/>
    <w:rsid w:val="00114710"/>
    <w:rsid w:val="0011749D"/>
    <w:rsid w:val="00120C84"/>
    <w:rsid w:val="00145FAC"/>
    <w:rsid w:val="00147C71"/>
    <w:rsid w:val="001718EC"/>
    <w:rsid w:val="00174523"/>
    <w:rsid w:val="001769AE"/>
    <w:rsid w:val="001856A6"/>
    <w:rsid w:val="0018638A"/>
    <w:rsid w:val="00192011"/>
    <w:rsid w:val="001950B5"/>
    <w:rsid w:val="001A4803"/>
    <w:rsid w:val="001B79D1"/>
    <w:rsid w:val="001C621F"/>
    <w:rsid w:val="001D2530"/>
    <w:rsid w:val="001E7551"/>
    <w:rsid w:val="001F0F5C"/>
    <w:rsid w:val="001F4F76"/>
    <w:rsid w:val="002002BE"/>
    <w:rsid w:val="00201219"/>
    <w:rsid w:val="002106B0"/>
    <w:rsid w:val="00213E3C"/>
    <w:rsid w:val="002144A7"/>
    <w:rsid w:val="00234F9C"/>
    <w:rsid w:val="00236F97"/>
    <w:rsid w:val="00241AE5"/>
    <w:rsid w:val="00245545"/>
    <w:rsid w:val="00247467"/>
    <w:rsid w:val="002564EE"/>
    <w:rsid w:val="002575C3"/>
    <w:rsid w:val="0026248A"/>
    <w:rsid w:val="00270C1D"/>
    <w:rsid w:val="002717CE"/>
    <w:rsid w:val="0027345F"/>
    <w:rsid w:val="00275385"/>
    <w:rsid w:val="00275F15"/>
    <w:rsid w:val="00284565"/>
    <w:rsid w:val="002A30CD"/>
    <w:rsid w:val="002B28E6"/>
    <w:rsid w:val="002C5869"/>
    <w:rsid w:val="002D5600"/>
    <w:rsid w:val="002E1C82"/>
    <w:rsid w:val="002E4313"/>
    <w:rsid w:val="002E6AE0"/>
    <w:rsid w:val="002E7599"/>
    <w:rsid w:val="002E796B"/>
    <w:rsid w:val="002F156D"/>
    <w:rsid w:val="0031652E"/>
    <w:rsid w:val="00317279"/>
    <w:rsid w:val="00317839"/>
    <w:rsid w:val="00324E24"/>
    <w:rsid w:val="00330829"/>
    <w:rsid w:val="00334B7F"/>
    <w:rsid w:val="00335569"/>
    <w:rsid w:val="00336DAE"/>
    <w:rsid w:val="003406D2"/>
    <w:rsid w:val="00344EC6"/>
    <w:rsid w:val="003479A2"/>
    <w:rsid w:val="00352227"/>
    <w:rsid w:val="00372024"/>
    <w:rsid w:val="00376761"/>
    <w:rsid w:val="00382693"/>
    <w:rsid w:val="0039208C"/>
    <w:rsid w:val="003A2830"/>
    <w:rsid w:val="003B1552"/>
    <w:rsid w:val="003B32E2"/>
    <w:rsid w:val="003B527B"/>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A78D6"/>
    <w:rsid w:val="004B13D7"/>
    <w:rsid w:val="004C46F3"/>
    <w:rsid w:val="004C5CA8"/>
    <w:rsid w:val="004D0C59"/>
    <w:rsid w:val="004D0FBA"/>
    <w:rsid w:val="004D1A1F"/>
    <w:rsid w:val="004D1F38"/>
    <w:rsid w:val="004E16F9"/>
    <w:rsid w:val="004E2B1A"/>
    <w:rsid w:val="004E2C87"/>
    <w:rsid w:val="004F3FC3"/>
    <w:rsid w:val="005005FD"/>
    <w:rsid w:val="005054E4"/>
    <w:rsid w:val="00516A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74B93"/>
    <w:rsid w:val="0068008D"/>
    <w:rsid w:val="00691B1B"/>
    <w:rsid w:val="006969EF"/>
    <w:rsid w:val="006A0524"/>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737CD"/>
    <w:rsid w:val="00781FA7"/>
    <w:rsid w:val="007865C7"/>
    <w:rsid w:val="007B149D"/>
    <w:rsid w:val="007D5097"/>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701EB"/>
    <w:rsid w:val="00880BA6"/>
    <w:rsid w:val="0089319F"/>
    <w:rsid w:val="00895EE0"/>
    <w:rsid w:val="008A0C2C"/>
    <w:rsid w:val="008C586F"/>
    <w:rsid w:val="008D70ED"/>
    <w:rsid w:val="008F3E2C"/>
    <w:rsid w:val="008F6F5C"/>
    <w:rsid w:val="00903B07"/>
    <w:rsid w:val="009109AF"/>
    <w:rsid w:val="009124E0"/>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A3A3D"/>
    <w:rsid w:val="009A5CBF"/>
    <w:rsid w:val="009B776A"/>
    <w:rsid w:val="009B7CA4"/>
    <w:rsid w:val="009C3875"/>
    <w:rsid w:val="009D3944"/>
    <w:rsid w:val="009F78F5"/>
    <w:rsid w:val="00A06B88"/>
    <w:rsid w:val="00A14C97"/>
    <w:rsid w:val="00A25BB4"/>
    <w:rsid w:val="00A2651D"/>
    <w:rsid w:val="00A364CF"/>
    <w:rsid w:val="00A40BAE"/>
    <w:rsid w:val="00A473F7"/>
    <w:rsid w:val="00A5386A"/>
    <w:rsid w:val="00A57A5B"/>
    <w:rsid w:val="00A76EB7"/>
    <w:rsid w:val="00A87004"/>
    <w:rsid w:val="00AA61B8"/>
    <w:rsid w:val="00AB137B"/>
    <w:rsid w:val="00AB20D7"/>
    <w:rsid w:val="00AB49C0"/>
    <w:rsid w:val="00AB5857"/>
    <w:rsid w:val="00AC08B8"/>
    <w:rsid w:val="00AC2691"/>
    <w:rsid w:val="00AD30FA"/>
    <w:rsid w:val="00AD549A"/>
    <w:rsid w:val="00AE2A93"/>
    <w:rsid w:val="00AE3367"/>
    <w:rsid w:val="00B038EF"/>
    <w:rsid w:val="00B03E0C"/>
    <w:rsid w:val="00B046F6"/>
    <w:rsid w:val="00B1362B"/>
    <w:rsid w:val="00B20F32"/>
    <w:rsid w:val="00B2113B"/>
    <w:rsid w:val="00B252E3"/>
    <w:rsid w:val="00B3010C"/>
    <w:rsid w:val="00B3524D"/>
    <w:rsid w:val="00B42C38"/>
    <w:rsid w:val="00B4559C"/>
    <w:rsid w:val="00B51945"/>
    <w:rsid w:val="00B71CB3"/>
    <w:rsid w:val="00B74101"/>
    <w:rsid w:val="00B80E85"/>
    <w:rsid w:val="00B81F20"/>
    <w:rsid w:val="00B958F7"/>
    <w:rsid w:val="00BA0FB4"/>
    <w:rsid w:val="00BA417D"/>
    <w:rsid w:val="00BA53EA"/>
    <w:rsid w:val="00BA7BE2"/>
    <w:rsid w:val="00BB09ED"/>
    <w:rsid w:val="00BD20B9"/>
    <w:rsid w:val="00BD2C30"/>
    <w:rsid w:val="00BD5700"/>
    <w:rsid w:val="00BD7379"/>
    <w:rsid w:val="00BF16CC"/>
    <w:rsid w:val="00BF4964"/>
    <w:rsid w:val="00C11BBD"/>
    <w:rsid w:val="00C145C5"/>
    <w:rsid w:val="00C150E7"/>
    <w:rsid w:val="00C31A94"/>
    <w:rsid w:val="00C36064"/>
    <w:rsid w:val="00C408C7"/>
    <w:rsid w:val="00C460EC"/>
    <w:rsid w:val="00C4684C"/>
    <w:rsid w:val="00C540FC"/>
    <w:rsid w:val="00C5636E"/>
    <w:rsid w:val="00C57696"/>
    <w:rsid w:val="00C764D1"/>
    <w:rsid w:val="00C8035A"/>
    <w:rsid w:val="00C8156C"/>
    <w:rsid w:val="00C83247"/>
    <w:rsid w:val="00C87E4F"/>
    <w:rsid w:val="00CB66C4"/>
    <w:rsid w:val="00CB77BF"/>
    <w:rsid w:val="00CB7C46"/>
    <w:rsid w:val="00CC29CA"/>
    <w:rsid w:val="00CD0963"/>
    <w:rsid w:val="00CD0D77"/>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74001"/>
    <w:rsid w:val="00E83CBB"/>
    <w:rsid w:val="00E9156A"/>
    <w:rsid w:val="00E92C0A"/>
    <w:rsid w:val="00EA0E49"/>
    <w:rsid w:val="00EA1BD6"/>
    <w:rsid w:val="00EA1D04"/>
    <w:rsid w:val="00EA20DC"/>
    <w:rsid w:val="00EA2ACB"/>
    <w:rsid w:val="00EB2B25"/>
    <w:rsid w:val="00EC6B9D"/>
    <w:rsid w:val="00ED403B"/>
    <w:rsid w:val="00EE126E"/>
    <w:rsid w:val="00EE4034"/>
    <w:rsid w:val="00EE6431"/>
    <w:rsid w:val="00EF5A5E"/>
    <w:rsid w:val="00EF6E56"/>
    <w:rsid w:val="00F03F24"/>
    <w:rsid w:val="00F109AD"/>
    <w:rsid w:val="00F11AA6"/>
    <w:rsid w:val="00F24542"/>
    <w:rsid w:val="00F418A8"/>
    <w:rsid w:val="00F50252"/>
    <w:rsid w:val="00F625C5"/>
    <w:rsid w:val="00F66E70"/>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 w:type="character" w:styleId="UnresolvedMention">
    <w:name w:val="Unresolved Mention"/>
    <w:basedOn w:val="DefaultParagraphFont"/>
    <w:uiPriority w:val="99"/>
    <w:semiHidden/>
    <w:unhideWhenUsed/>
    <w:rsid w:val="00AB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rc.edu/hrpp/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0DF9-5A26-4E6C-8951-04944BC5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411E7-57A3-4277-976A-8D3ED1CF6926}">
  <ds:schemaRefs>
    <ds:schemaRef ds:uri="http://schemas.microsoft.com/sharepoint/v3/contenttype/forms"/>
  </ds:schemaRefs>
</ds:datastoreItem>
</file>

<file path=customXml/itemProps3.xml><?xml version="1.0" encoding="utf-8"?>
<ds:datastoreItem xmlns:ds="http://schemas.openxmlformats.org/officeDocument/2006/customXml" ds:itemID="{12FC9203-C237-4DEF-ACD4-194C4D6DA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AFBE0-7AAB-4910-B8C4-D790C70E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6073</Words>
  <Characters>34618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2018-09-04T21:52:00Z</cp:lastPrinted>
  <dcterms:created xsi:type="dcterms:W3CDTF">2024-04-17T13:58:00Z</dcterms:created>
  <dcterms:modified xsi:type="dcterms:W3CDTF">2024-04-17T19:47:00Z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